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23" w:rsidRDefault="00C25F23" w:rsidP="00A23951">
      <w:pPr>
        <w:jc w:val="center"/>
        <w:rPr>
          <w:rFonts w:ascii="Arial" w:hAnsi="Arial" w:cs="Arial"/>
          <w:b/>
          <w:bCs/>
          <w:sz w:val="48"/>
          <w:szCs w:val="48"/>
        </w:rPr>
      </w:pPr>
      <w:r w:rsidRPr="009860D5">
        <w:rPr>
          <w:rFonts w:ascii="Arial" w:hAnsi="Arial" w:cs="Arial"/>
          <w:b/>
          <w:bCs/>
          <w:sz w:val="48"/>
          <w:szCs w:val="48"/>
        </w:rPr>
        <w:t>Islamic Relief Worldwide</w:t>
      </w:r>
    </w:p>
    <w:p w:rsidR="00C25F23" w:rsidRDefault="00C25F23" w:rsidP="00A23951">
      <w:pPr>
        <w:rPr>
          <w:rFonts w:ascii="Arial" w:hAnsi="Arial" w:cs="Arial"/>
          <w:sz w:val="32"/>
          <w:szCs w:val="32"/>
        </w:rPr>
      </w:pPr>
    </w:p>
    <w:p w:rsidR="00C25F23" w:rsidRPr="00D5240F" w:rsidRDefault="00C25F23" w:rsidP="00A23951">
      <w:pPr>
        <w:jc w:val="center"/>
        <w:rPr>
          <w:rFonts w:ascii="Arial" w:hAnsi="Arial" w:cs="Arial"/>
          <w:kern w:val="36"/>
          <w:sz w:val="32"/>
          <w:szCs w:val="32"/>
        </w:rPr>
      </w:pPr>
      <w:r w:rsidRPr="00D5240F">
        <w:rPr>
          <w:rFonts w:ascii="Arial" w:hAnsi="Arial" w:cs="Arial"/>
          <w:kern w:val="36"/>
          <w:sz w:val="32"/>
          <w:szCs w:val="32"/>
        </w:rPr>
        <w:t>Disaster Preparedness and Capacity Building Specialist</w:t>
      </w:r>
    </w:p>
    <w:p w:rsidR="00C25F23" w:rsidRDefault="00C25F23" w:rsidP="00A23951">
      <w:pPr>
        <w:rPr>
          <w:rFonts w:ascii="Arial" w:hAnsi="Arial" w:cs="Arial"/>
          <w:b/>
          <w:bCs/>
          <w:sz w:val="36"/>
          <w:szCs w:val="36"/>
        </w:rPr>
      </w:pPr>
    </w:p>
    <w:tbl>
      <w:tblPr>
        <w:tblW w:w="10915" w:type="dxa"/>
        <w:tblInd w:w="-601" w:type="dxa"/>
        <w:tblBorders>
          <w:top w:val="double" w:sz="4" w:space="0" w:color="auto"/>
          <w:left w:val="double" w:sz="4" w:space="0" w:color="auto"/>
          <w:bottom w:val="double" w:sz="4" w:space="0" w:color="auto"/>
          <w:right w:val="double" w:sz="4" w:space="0" w:color="auto"/>
          <w:insideH w:val="double" w:sz="4" w:space="0" w:color="auto"/>
        </w:tblBorders>
        <w:tblLook w:val="00A0"/>
      </w:tblPr>
      <w:tblGrid>
        <w:gridCol w:w="5812"/>
        <w:gridCol w:w="5103"/>
      </w:tblGrid>
      <w:tr w:rsidR="00C25F23" w:rsidRPr="00F95D1E" w:rsidTr="00C15907">
        <w:trPr>
          <w:trHeight w:val="501"/>
        </w:trPr>
        <w:tc>
          <w:tcPr>
            <w:tcW w:w="5812" w:type="dxa"/>
            <w:tcBorders>
              <w:bottom w:val="single" w:sz="4" w:space="0" w:color="auto"/>
            </w:tcBorders>
          </w:tcPr>
          <w:p w:rsidR="00C25F23" w:rsidRPr="00C15907" w:rsidRDefault="00C25F23" w:rsidP="00A23951">
            <w:pPr>
              <w:rPr>
                <w:rFonts w:ascii="Arial" w:hAnsi="Arial" w:cs="Arial"/>
                <w:b/>
                <w:bCs/>
              </w:rPr>
            </w:pPr>
            <w:r w:rsidRPr="00C15907">
              <w:rPr>
                <w:rFonts w:ascii="Arial Black" w:hAnsi="Arial Black"/>
                <w:bCs/>
              </w:rPr>
              <w:t>BASE LOCATION:</w:t>
            </w:r>
          </w:p>
        </w:tc>
        <w:tc>
          <w:tcPr>
            <w:tcW w:w="5103" w:type="dxa"/>
            <w:tcBorders>
              <w:bottom w:val="single" w:sz="4" w:space="0" w:color="auto"/>
            </w:tcBorders>
          </w:tcPr>
          <w:p w:rsidR="00C25F23" w:rsidRPr="00C15907" w:rsidRDefault="00C25F23" w:rsidP="00A23951">
            <w:pPr>
              <w:rPr>
                <w:rFonts w:ascii="Arial" w:hAnsi="Arial" w:cs="Arial"/>
                <w:bCs/>
              </w:rPr>
            </w:pPr>
            <w:r w:rsidRPr="00C15907">
              <w:rPr>
                <w:rFonts w:ascii="Arial" w:hAnsi="Arial" w:cs="Arial"/>
                <w:bCs/>
              </w:rPr>
              <w:t xml:space="preserve">Birmingham, UK </w:t>
            </w:r>
          </w:p>
        </w:tc>
      </w:tr>
      <w:tr w:rsidR="00C25F23" w:rsidRPr="00F95D1E" w:rsidTr="00C15907">
        <w:tc>
          <w:tcPr>
            <w:tcW w:w="5812" w:type="dxa"/>
            <w:tcBorders>
              <w:top w:val="single" w:sz="4" w:space="0" w:color="auto"/>
              <w:bottom w:val="single" w:sz="4" w:space="0" w:color="auto"/>
            </w:tcBorders>
          </w:tcPr>
          <w:p w:rsidR="00C25F23" w:rsidRPr="00C15907" w:rsidRDefault="00C25F23" w:rsidP="00A23951">
            <w:pPr>
              <w:rPr>
                <w:rFonts w:ascii="Arial" w:hAnsi="Arial" w:cs="Arial"/>
                <w:b/>
                <w:bCs/>
              </w:rPr>
            </w:pPr>
            <w:r w:rsidRPr="00C15907">
              <w:rPr>
                <w:rFonts w:ascii="Arial Black" w:hAnsi="Arial Black"/>
                <w:bCs/>
              </w:rPr>
              <w:t>REPORTING TO:</w:t>
            </w:r>
          </w:p>
        </w:tc>
        <w:tc>
          <w:tcPr>
            <w:tcW w:w="5103" w:type="dxa"/>
            <w:tcBorders>
              <w:top w:val="single" w:sz="4" w:space="0" w:color="auto"/>
              <w:bottom w:val="single" w:sz="4" w:space="0" w:color="auto"/>
            </w:tcBorders>
          </w:tcPr>
          <w:p w:rsidR="00C25F23" w:rsidRPr="00C15907" w:rsidRDefault="00C25F23" w:rsidP="00A23951">
            <w:pPr>
              <w:rPr>
                <w:rFonts w:ascii="Arial" w:hAnsi="Arial" w:cs="Arial"/>
                <w:bCs/>
              </w:rPr>
            </w:pPr>
            <w:r w:rsidRPr="00C15907">
              <w:rPr>
                <w:rFonts w:ascii="Arial" w:hAnsi="Arial" w:cs="Arial"/>
              </w:rPr>
              <w:t>Head of Humanitarian Department</w:t>
            </w:r>
            <w:r w:rsidRPr="00C15907">
              <w:rPr>
                <w:rFonts w:ascii="Arial" w:hAnsi="Arial" w:cs="Arial"/>
                <w:bCs/>
              </w:rPr>
              <w:t xml:space="preserve"> </w:t>
            </w:r>
          </w:p>
          <w:p w:rsidR="00C25F23" w:rsidRPr="00C15907" w:rsidRDefault="00C25F23" w:rsidP="00A23951">
            <w:pPr>
              <w:rPr>
                <w:rFonts w:ascii="Arial" w:hAnsi="Arial" w:cs="Arial"/>
                <w:bCs/>
              </w:rPr>
            </w:pPr>
          </w:p>
        </w:tc>
      </w:tr>
      <w:tr w:rsidR="00C25F23" w:rsidTr="00C15907">
        <w:tc>
          <w:tcPr>
            <w:tcW w:w="5812" w:type="dxa"/>
            <w:tcBorders>
              <w:top w:val="single" w:sz="4" w:space="0" w:color="auto"/>
              <w:bottom w:val="single" w:sz="4" w:space="0" w:color="auto"/>
            </w:tcBorders>
          </w:tcPr>
          <w:p w:rsidR="00C25F23" w:rsidRPr="00C15907" w:rsidRDefault="00C25F23" w:rsidP="00A23951">
            <w:pPr>
              <w:rPr>
                <w:rFonts w:ascii="Arial" w:hAnsi="Arial" w:cs="Arial"/>
                <w:b/>
                <w:bCs/>
                <w:sz w:val="36"/>
                <w:szCs w:val="36"/>
              </w:rPr>
            </w:pPr>
            <w:r w:rsidRPr="00C15907">
              <w:rPr>
                <w:rFonts w:ascii="Arial Black" w:hAnsi="Arial Black"/>
                <w:bCs/>
              </w:rPr>
              <w:t xml:space="preserve">LINE MANAGEMENT RESPONSIBILITIES: </w:t>
            </w:r>
          </w:p>
        </w:tc>
        <w:tc>
          <w:tcPr>
            <w:tcW w:w="5103" w:type="dxa"/>
            <w:tcBorders>
              <w:top w:val="single" w:sz="4" w:space="0" w:color="auto"/>
              <w:bottom w:val="single" w:sz="4" w:space="0" w:color="auto"/>
            </w:tcBorders>
          </w:tcPr>
          <w:p w:rsidR="00C25F23" w:rsidRPr="00C15907" w:rsidRDefault="00C25F23" w:rsidP="00C15907">
            <w:pPr>
              <w:tabs>
                <w:tab w:val="left" w:pos="885"/>
              </w:tabs>
              <w:rPr>
                <w:rFonts w:ascii="Arial" w:hAnsi="Arial" w:cs="Arial"/>
                <w:bCs/>
              </w:rPr>
            </w:pPr>
            <w:r w:rsidRPr="00C15907">
              <w:rPr>
                <w:rFonts w:ascii="Arial" w:hAnsi="Arial" w:cs="Arial"/>
              </w:rPr>
              <w:t>Project Staff</w:t>
            </w:r>
            <w:r w:rsidRPr="00C15907">
              <w:rPr>
                <w:rFonts w:ascii="Arial" w:hAnsi="Arial" w:cs="Arial"/>
                <w:bCs/>
              </w:rPr>
              <w:t xml:space="preserve"> </w:t>
            </w:r>
          </w:p>
        </w:tc>
      </w:tr>
      <w:tr w:rsidR="00C25F23" w:rsidRPr="00184685" w:rsidTr="00C15907">
        <w:tc>
          <w:tcPr>
            <w:tcW w:w="10915" w:type="dxa"/>
            <w:gridSpan w:val="2"/>
            <w:tcBorders>
              <w:top w:val="single" w:sz="4" w:space="0" w:color="auto"/>
              <w:bottom w:val="single" w:sz="4" w:space="0" w:color="auto"/>
            </w:tcBorders>
          </w:tcPr>
          <w:p w:rsidR="00C25F23" w:rsidRPr="00C15907" w:rsidRDefault="00C25F23" w:rsidP="00A23951">
            <w:pPr>
              <w:rPr>
                <w:rFonts w:ascii="Arial Black" w:hAnsi="Arial Black"/>
                <w:bCs/>
              </w:rPr>
            </w:pPr>
            <w:r w:rsidRPr="00C15907">
              <w:rPr>
                <w:rFonts w:ascii="Arial Black" w:hAnsi="Arial Black"/>
                <w:bCs/>
              </w:rPr>
              <w:t>PURPOSE OF DIVISION:</w:t>
            </w:r>
          </w:p>
          <w:p w:rsidR="00C25F23" w:rsidRPr="00C15907" w:rsidRDefault="00C25F23" w:rsidP="00A23951">
            <w:pPr>
              <w:rPr>
                <w:rFonts w:ascii="Arial" w:hAnsi="Arial" w:cs="Arial"/>
              </w:rPr>
            </w:pPr>
            <w:r w:rsidRPr="00C15907">
              <w:rPr>
                <w:rFonts w:ascii="Arial" w:hAnsi="Arial" w:cs="Arial"/>
              </w:rPr>
              <w:t>International Programme Department is:</w:t>
            </w:r>
          </w:p>
          <w:p w:rsidR="00C25F23" w:rsidRPr="00C15907" w:rsidRDefault="00C25F23" w:rsidP="00A23951">
            <w:pPr>
              <w:rPr>
                <w:rFonts w:ascii="Arial" w:hAnsi="Arial" w:cs="Arial"/>
              </w:rPr>
            </w:pPr>
            <w:r w:rsidRPr="00C15907">
              <w:rPr>
                <w:rFonts w:ascii="Arial" w:hAnsi="Arial" w:cs="Arial"/>
              </w:rPr>
              <w:t xml:space="preserve">to contribute to the process of global poverty alleviation and </w:t>
            </w:r>
          </w:p>
          <w:p w:rsidR="00C25F23" w:rsidRPr="00C15907" w:rsidRDefault="00C25F23" w:rsidP="00A23951">
            <w:pPr>
              <w:rPr>
                <w:rFonts w:ascii="Arial" w:hAnsi="Arial" w:cs="Arial"/>
                <w:sz w:val="22"/>
                <w:szCs w:val="22"/>
              </w:rPr>
            </w:pPr>
            <w:r w:rsidRPr="00C15907">
              <w:rPr>
                <w:rFonts w:ascii="Arial" w:hAnsi="Arial" w:cs="Arial"/>
              </w:rPr>
              <w:t>to strengthen IR global work through the provision of technical support in cooperation with regional desks and support units</w:t>
            </w:r>
          </w:p>
        </w:tc>
      </w:tr>
      <w:tr w:rsidR="00C25F23" w:rsidTr="00C15907">
        <w:trPr>
          <w:trHeight w:val="1018"/>
        </w:trPr>
        <w:tc>
          <w:tcPr>
            <w:tcW w:w="10915" w:type="dxa"/>
            <w:gridSpan w:val="2"/>
            <w:tcBorders>
              <w:top w:val="single" w:sz="4" w:space="0" w:color="auto"/>
            </w:tcBorders>
          </w:tcPr>
          <w:p w:rsidR="00C25F23" w:rsidRPr="00C15907" w:rsidRDefault="00C25F23" w:rsidP="00A23951">
            <w:pPr>
              <w:rPr>
                <w:rFonts w:ascii="Arial Black" w:hAnsi="Arial Black"/>
                <w:bCs/>
              </w:rPr>
            </w:pPr>
            <w:r w:rsidRPr="00C15907">
              <w:rPr>
                <w:rFonts w:ascii="Arial Black" w:hAnsi="Arial Black"/>
                <w:bCs/>
              </w:rPr>
              <w:t>JOB PURPOSE:</w:t>
            </w:r>
          </w:p>
          <w:p w:rsidR="00C25F23" w:rsidRPr="00C15907" w:rsidRDefault="00C25F23" w:rsidP="00C15907">
            <w:pPr>
              <w:widowControl w:val="0"/>
              <w:rPr>
                <w:rFonts w:ascii="Arial" w:hAnsi="Arial" w:cs="Arial"/>
                <w:snapToGrid w:val="0"/>
              </w:rPr>
            </w:pPr>
            <w:r w:rsidRPr="00C15907">
              <w:rPr>
                <w:rFonts w:ascii="Arial" w:hAnsi="Arial" w:cs="Arial"/>
                <w:snapToGrid w:val="0"/>
              </w:rPr>
              <w:t>Manage developing Islamic Relief’s disaster preparedness and response plans and policies</w:t>
            </w:r>
          </w:p>
          <w:p w:rsidR="00C25F23" w:rsidRPr="00C15907" w:rsidRDefault="00C25F23" w:rsidP="00C15907">
            <w:pPr>
              <w:widowControl w:val="0"/>
              <w:rPr>
                <w:rFonts w:ascii="Arial" w:hAnsi="Arial" w:cs="Arial"/>
                <w:snapToGrid w:val="0"/>
              </w:rPr>
            </w:pPr>
            <w:r w:rsidRPr="00C15907">
              <w:rPr>
                <w:rFonts w:ascii="Arial" w:hAnsi="Arial" w:cs="Arial"/>
                <w:snapToGrid w:val="0"/>
              </w:rPr>
              <w:t>Develop Islamic Relief’s Surge Capacity and Roster to effectively respond to disasters and emergencies</w:t>
            </w:r>
          </w:p>
          <w:p w:rsidR="00C25F23" w:rsidRPr="00C15907" w:rsidRDefault="00C25F23" w:rsidP="00C15907">
            <w:pPr>
              <w:widowControl w:val="0"/>
              <w:rPr>
                <w:rFonts w:ascii="Arial" w:hAnsi="Arial" w:cs="Arial"/>
                <w:snapToGrid w:val="0"/>
              </w:rPr>
            </w:pPr>
            <w:r w:rsidRPr="00C15907">
              <w:rPr>
                <w:rFonts w:ascii="Arial" w:hAnsi="Arial" w:cs="Arial"/>
                <w:snapToGrid w:val="0"/>
              </w:rPr>
              <w:t>Manage the provision of disaster preparedness and management training to Islamic Relief staff, strategic partners and potential partners and ensure the provision of professional and responsive advice in the field of disaster management</w:t>
            </w:r>
          </w:p>
          <w:p w:rsidR="00C25F23" w:rsidRPr="00C15907" w:rsidRDefault="00C25F23" w:rsidP="00C15907">
            <w:pPr>
              <w:widowControl w:val="0"/>
              <w:rPr>
                <w:rFonts w:ascii="Arial" w:hAnsi="Arial" w:cs="Arial"/>
                <w:snapToGrid w:val="0"/>
                <w:sz w:val="22"/>
                <w:szCs w:val="22"/>
              </w:rPr>
            </w:pPr>
            <w:r w:rsidRPr="00C15907">
              <w:rPr>
                <w:rFonts w:ascii="Arial" w:hAnsi="Arial" w:cs="Arial"/>
                <w:snapToGrid w:val="0"/>
              </w:rPr>
              <w:t>Act as the principal point of reference for Islamic Relief staff in disaster preparedness and disaster risk reduction issues</w:t>
            </w:r>
          </w:p>
        </w:tc>
      </w:tr>
    </w:tbl>
    <w:p w:rsidR="00C25F23" w:rsidRDefault="00C25F23" w:rsidP="00A23951">
      <w:pPr>
        <w:rPr>
          <w:rFonts w:ascii="Arial" w:hAnsi="Arial" w:cs="Arial"/>
          <w:b/>
        </w:rPr>
      </w:pPr>
    </w:p>
    <w:p w:rsidR="00C25F23" w:rsidRDefault="00C25F23" w:rsidP="00053DD9">
      <w:pPr>
        <w:jc w:val="center"/>
        <w:rPr>
          <w:noProof/>
          <w:lang w:eastAsia="en-GB"/>
        </w:rPr>
      </w:pPr>
      <w:r w:rsidRPr="00974193">
        <w:rPr>
          <w:rFonts w:ascii="Arial" w:hAnsi="Arial" w:cs="Arial"/>
          <w:b/>
        </w:rPr>
        <w:t xml:space="preserve">Position of </w:t>
      </w:r>
      <w:r w:rsidRPr="00974193">
        <w:rPr>
          <w:rFonts w:ascii="Arial" w:hAnsi="Arial" w:cs="Arial"/>
          <w:b/>
          <w:kern w:val="36"/>
        </w:rPr>
        <w:t>Disaster Preparedness and Capacity Building Specialist</w:t>
      </w:r>
      <w:r w:rsidRPr="00974193">
        <w:rPr>
          <w:rFonts w:ascii="Arial" w:hAnsi="Arial" w:cs="Arial"/>
          <w:b/>
        </w:rPr>
        <w:t xml:space="preserve"> within IR</w:t>
      </w:r>
      <w:r w:rsidRPr="00C15907">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rganization Chart 2" o:spid="_x0000_i1027" type="#_x0000_t75" style="width:435.75pt;height:113.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">
            <v:imagedata r:id="rId7" o:title="" croptop="-16264f" cropbottom="-16656f"/>
            <o:lock v:ext="edit" aspectratio="f"/>
          </v:shape>
        </w:pict>
      </w:r>
    </w:p>
    <w:p w:rsidR="00C25F23" w:rsidRDefault="00C25F23" w:rsidP="00A23951">
      <w:pPr>
        <w:rPr>
          <w:noProof/>
          <w:lang w:eastAsia="en-GB"/>
        </w:rPr>
      </w:pPr>
    </w:p>
    <w:p w:rsidR="00C25F23" w:rsidRDefault="00C25F23" w:rsidP="00A23951">
      <w:pPr>
        <w:rPr>
          <w:rFonts w:ascii="Arial" w:hAnsi="Arial" w:cs="Arial"/>
          <w:b/>
        </w:rPr>
      </w:pPr>
    </w:p>
    <w:p w:rsidR="00C25F23" w:rsidRDefault="00C25F23" w:rsidP="00A23951">
      <w:pPr>
        <w:rPr>
          <w:rFonts w:ascii="Arial" w:hAnsi="Arial" w:cs="Arial"/>
          <w:b/>
        </w:rPr>
      </w:pPr>
    </w:p>
    <w:p w:rsidR="00C25F23" w:rsidRDefault="00C25F23" w:rsidP="00A23951">
      <w:pPr>
        <w:rPr>
          <w:rFonts w:ascii="Arial" w:hAnsi="Arial" w:cs="Arial"/>
          <w:b/>
        </w:rPr>
      </w:pPr>
    </w:p>
    <w:p w:rsidR="00C25F23" w:rsidRDefault="00C25F23" w:rsidP="00A23951">
      <w:pPr>
        <w:rPr>
          <w:rFonts w:ascii="Arial" w:hAnsi="Arial" w:cs="Arial"/>
          <w:b/>
        </w:rPr>
      </w:pPr>
    </w:p>
    <w:p w:rsidR="00C25F23" w:rsidRDefault="00C25F23" w:rsidP="00A23951">
      <w:pPr>
        <w:rPr>
          <w:rFonts w:ascii="Arial" w:hAnsi="Arial" w:cs="Arial"/>
          <w:b/>
        </w:rPr>
      </w:pPr>
    </w:p>
    <w:p w:rsidR="00C25F23" w:rsidRDefault="00C25F23" w:rsidP="00A23951">
      <w:pPr>
        <w:rPr>
          <w:rFonts w:ascii="Arial" w:hAnsi="Arial" w:cs="Arial"/>
          <w:b/>
        </w:rPr>
      </w:pPr>
    </w:p>
    <w:p w:rsidR="00C25F23" w:rsidRDefault="00C25F23" w:rsidP="00A23951">
      <w:pPr>
        <w:rPr>
          <w:rFonts w:ascii="Arial" w:hAnsi="Arial" w:cs="Arial"/>
          <w:b/>
        </w:rPr>
      </w:pPr>
    </w:p>
    <w:p w:rsidR="00C25F23" w:rsidRDefault="00C25F23" w:rsidP="00A23951">
      <w:pPr>
        <w:rPr>
          <w:rFonts w:ascii="Arial" w:hAnsi="Arial" w:cs="Arial"/>
          <w:b/>
        </w:rPr>
      </w:pPr>
    </w:p>
    <w:p w:rsidR="00C25F23" w:rsidRDefault="00C25F23" w:rsidP="00053DD9">
      <w:pPr>
        <w:jc w:val="center"/>
        <w:rPr>
          <w:rFonts w:ascii="Arial" w:hAnsi="Arial" w:cs="Arial"/>
          <w:b/>
        </w:rPr>
      </w:pPr>
      <w:r w:rsidRPr="00202DCB">
        <w:rPr>
          <w:rFonts w:ascii="Arial" w:hAnsi="Arial" w:cs="Arial"/>
          <w:b/>
        </w:rPr>
        <w:t xml:space="preserve">Structure of </w:t>
      </w:r>
      <w:r>
        <w:rPr>
          <w:rFonts w:ascii="Arial" w:hAnsi="Arial" w:cs="Arial"/>
          <w:b/>
        </w:rPr>
        <w:t>International ProgrammesDepartment</w:t>
      </w:r>
    </w:p>
    <w:p w:rsidR="00C25F23" w:rsidRDefault="00C25F23" w:rsidP="00053DD9">
      <w:pPr>
        <w:jc w:val="center"/>
        <w:rPr>
          <w:rFonts w:ascii="Arial" w:hAnsi="Arial" w:cs="Arial"/>
          <w:b/>
        </w:rPr>
      </w:pPr>
    </w:p>
    <w:p w:rsidR="00C25F23" w:rsidRDefault="00C25F23" w:rsidP="00053DD9">
      <w:pPr>
        <w:jc w:val="center"/>
        <w:rPr>
          <w:rFonts w:ascii="Arial" w:hAnsi="Arial" w:cs="Arial"/>
          <w:b/>
        </w:rPr>
      </w:pPr>
      <w:r w:rsidRPr="00C15907">
        <w:rPr>
          <w:rFonts w:ascii="Arial" w:hAnsi="Arial" w:cs="Arial"/>
          <w:noProof/>
          <w:lang w:val="en-US" w:eastAsia="zh-CN"/>
        </w:rPr>
        <w:pict>
          <v:shape id="Organization Chart 17" o:spid="_x0000_i1028" type="#_x0000_t75" style="width:455.25pt;height:104.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">
            <v:imagedata r:id="rId8" o:title="" croptop="-10403f" cropbottom="-10985f"/>
            <o:lock v:ext="edit" aspectratio="f"/>
          </v:shape>
        </w:pict>
      </w:r>
    </w:p>
    <w:p w:rsidR="00C25F23" w:rsidRDefault="00C25F23" w:rsidP="00053DD9">
      <w:pPr>
        <w:jc w:val="center"/>
        <w:rPr>
          <w:rFonts w:ascii="Arial" w:hAnsi="Arial" w:cs="Arial"/>
          <w:b/>
        </w:rPr>
      </w:pPr>
    </w:p>
    <w:p w:rsidR="00C25F23" w:rsidRPr="00202DCB" w:rsidRDefault="00C25F23" w:rsidP="00053DD9">
      <w:pPr>
        <w:jc w:val="center"/>
        <w:rPr>
          <w:rFonts w:ascii="Arial" w:hAnsi="Arial" w:cs="Arial"/>
          <w:b/>
        </w:rPr>
      </w:pPr>
    </w:p>
    <w:p w:rsidR="00C25F23" w:rsidRDefault="00C25F23" w:rsidP="00A23951"/>
    <w:p w:rsidR="00C25F23" w:rsidRDefault="00C25F23" w:rsidP="00A23951">
      <w:pPr>
        <w:rPr>
          <w:rFonts w:ascii="Arial Black" w:hAnsi="Arial Black"/>
          <w:bCs/>
          <w:u w:val="single"/>
        </w:rPr>
      </w:pPr>
      <w:smartTag w:uri="urn:schemas-microsoft-com:office:smarttags" w:element="stockticker">
        <w:r w:rsidRPr="00AF1A4D">
          <w:rPr>
            <w:rFonts w:ascii="Arial Black" w:hAnsi="Arial Black"/>
            <w:bCs/>
            <w:u w:val="single"/>
          </w:rPr>
          <w:t>KEY</w:t>
        </w:r>
        <w:r>
          <w:rPr>
            <w:rFonts w:ascii="Arial Black" w:hAnsi="Arial Black"/>
            <w:bCs/>
            <w:u w:val="single"/>
          </w:rPr>
          <w:t xml:space="preserve"> WORKING RELATIONSHIPS</w:t>
        </w:r>
      </w:smartTag>
    </w:p>
    <w:p w:rsidR="00C25F23" w:rsidRDefault="00C25F23" w:rsidP="00A23951">
      <w:pPr>
        <w:rPr>
          <w:rFonts w:ascii="Arial Black" w:hAnsi="Arial Black"/>
          <w:bCs/>
          <w:u w:val="single"/>
        </w:rPr>
      </w:pPr>
    </w:p>
    <w:p w:rsidR="00C25F23" w:rsidRDefault="00C25F23" w:rsidP="00A23951">
      <w:pPr>
        <w:rPr>
          <w:rFonts w:ascii="Arial Black" w:hAnsi="Arial Black"/>
          <w:bCs/>
          <w:u w:val="single"/>
        </w:rPr>
      </w:pPr>
      <w:r>
        <w:rPr>
          <w:rFonts w:ascii="Arial Black" w:hAnsi="Arial Black"/>
          <w:bCs/>
          <w:u w:val="single"/>
        </w:rPr>
        <w:t>SCOPE AND AUTHORITY</w:t>
      </w:r>
    </w:p>
    <w:p w:rsidR="00C25F23" w:rsidRDefault="00C25F23" w:rsidP="00A23951">
      <w:pPr>
        <w:rPr>
          <w:rFonts w:ascii="Arial Black" w:hAnsi="Arial Black"/>
          <w:bCs/>
          <w:u w:val="single"/>
        </w:rPr>
      </w:pPr>
      <w:r>
        <w:rPr>
          <w:rFonts w:ascii="Arial Black" w:hAnsi="Arial Black"/>
          <w:bCs/>
          <w:u w:val="single"/>
        </w:rPr>
        <w:t>Scope of the Role:</w:t>
      </w:r>
    </w:p>
    <w:p w:rsidR="00C25F23" w:rsidRDefault="00C25F23" w:rsidP="00A23951">
      <w:pPr>
        <w:rPr>
          <w:rFonts w:ascii="Arial Black" w:hAnsi="Arial Black"/>
          <w:bCs/>
          <w:u w:val="single"/>
        </w:rPr>
      </w:pPr>
    </w:p>
    <w:p w:rsidR="00C25F23" w:rsidRDefault="00C25F23" w:rsidP="00A23951">
      <w:pPr>
        <w:rPr>
          <w:rFonts w:ascii="Arial Black" w:hAnsi="Arial Black"/>
          <w:bCs/>
          <w:u w:val="single"/>
        </w:rPr>
      </w:pPr>
      <w:r>
        <w:rPr>
          <w:rFonts w:ascii="Arial Black" w:hAnsi="Arial Black"/>
          <w:bCs/>
          <w:u w:val="single"/>
        </w:rPr>
        <w:t>Responsibility for Resources:</w:t>
      </w:r>
    </w:p>
    <w:p w:rsidR="00C25F23" w:rsidRDefault="00C25F23" w:rsidP="00A23951">
      <w:pPr>
        <w:rPr>
          <w:rFonts w:ascii="Arial Black" w:hAnsi="Arial Black"/>
          <w:bCs/>
          <w:u w:val="single"/>
        </w:rPr>
      </w:pPr>
    </w:p>
    <w:p w:rsidR="00C25F23" w:rsidRPr="00AF1A4D" w:rsidRDefault="00C25F23" w:rsidP="00A23951">
      <w:pPr>
        <w:rPr>
          <w:rFonts w:ascii="Arial Black" w:hAnsi="Arial Black"/>
          <w:bCs/>
          <w:u w:val="single"/>
        </w:rPr>
      </w:pPr>
      <w:smartTag w:uri="urn:schemas-microsoft-com:office:smarttags" w:element="stockticker">
        <w:r w:rsidRPr="00AF1A4D">
          <w:rPr>
            <w:rFonts w:ascii="Arial Black" w:hAnsi="Arial Black"/>
            <w:bCs/>
            <w:u w:val="single"/>
          </w:rPr>
          <w:t>KEY</w:t>
        </w:r>
      </w:smartTag>
      <w:r>
        <w:rPr>
          <w:rFonts w:ascii="Arial Black" w:hAnsi="Arial Black"/>
          <w:bCs/>
          <w:u w:val="single"/>
        </w:rPr>
        <w:t xml:space="preserve"> </w:t>
      </w:r>
      <w:r w:rsidRPr="00AF1A4D">
        <w:rPr>
          <w:rFonts w:ascii="Arial Black" w:hAnsi="Arial Black"/>
          <w:bCs/>
          <w:u w:val="single"/>
        </w:rPr>
        <w:t>ACCOUNTABILITIES</w:t>
      </w:r>
    </w:p>
    <w:p w:rsidR="00C25F23" w:rsidRPr="00053DD9" w:rsidRDefault="00C25F23" w:rsidP="00A23951">
      <w:pPr>
        <w:rPr>
          <w:rFonts w:ascii="Trebuchet MS" w:hAnsi="Trebuchet MS" w:cs="Arial"/>
          <w:sz w:val="22"/>
          <w:szCs w:val="22"/>
        </w:rPr>
      </w:pPr>
      <w:r w:rsidRPr="00053DD9">
        <w:rPr>
          <w:rFonts w:ascii="Trebuchet MS" w:hAnsi="Trebuchet MS" w:cs="Arial"/>
          <w:sz w:val="22"/>
          <w:szCs w:val="22"/>
        </w:rPr>
        <w:t xml:space="preserve">This section should detail the 5/6 key accountabilities against which the job holder will be managed.   These should then be broken down into key activities and responsibilities, and start with active verbs as far as possible. </w:t>
      </w:r>
    </w:p>
    <w:p w:rsidR="00C25F23" w:rsidRPr="00053DD9" w:rsidRDefault="00C25F23" w:rsidP="00A23951">
      <w:pPr>
        <w:rPr>
          <w:rFonts w:ascii="Trebuchet MS" w:hAnsi="Trebuchet MS" w:cs="Arial"/>
          <w:sz w:val="22"/>
          <w:szCs w:val="22"/>
        </w:rPr>
      </w:pPr>
    </w:p>
    <w:p w:rsidR="00C25F23" w:rsidRPr="00053DD9" w:rsidRDefault="00C25F23" w:rsidP="00A23951">
      <w:pPr>
        <w:rPr>
          <w:rFonts w:ascii="Trebuchet MS" w:hAnsi="Trebuchet MS" w:cs="Arial"/>
          <w:sz w:val="22"/>
          <w:szCs w:val="22"/>
        </w:rPr>
      </w:pPr>
      <w:r w:rsidRPr="00053DD9">
        <w:rPr>
          <w:rFonts w:ascii="Trebuchet MS" w:hAnsi="Trebuchet MS" w:cs="Arial"/>
          <w:sz w:val="22"/>
          <w:szCs w:val="22"/>
        </w:rPr>
        <w:t>The job holder is accountable for fulfilling his or her roles and responsibilities in line with Islamic values and principles of fairness, humanity, honesty, respect and fair treatment of his/her colleagues and staff..</w:t>
      </w:r>
    </w:p>
    <w:p w:rsidR="00C25F23" w:rsidRPr="00053DD9" w:rsidRDefault="00C25F23" w:rsidP="00A23951">
      <w:pPr>
        <w:rPr>
          <w:rFonts w:ascii="Trebuchet MS" w:hAnsi="Trebuchet MS" w:cs="Arial"/>
          <w:b/>
          <w:sz w:val="22"/>
          <w:szCs w:val="22"/>
        </w:rPr>
      </w:pPr>
    </w:p>
    <w:p w:rsidR="00C25F23" w:rsidRPr="00053DD9" w:rsidRDefault="00C25F23" w:rsidP="00A23951">
      <w:pPr>
        <w:rPr>
          <w:rFonts w:ascii="Trebuchet MS" w:hAnsi="Trebuchet M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0"/>
      </w:tblGrid>
      <w:tr w:rsidR="00C25F23" w:rsidRPr="00053DD9" w:rsidTr="00C15907">
        <w:tc>
          <w:tcPr>
            <w:tcW w:w="9620" w:type="dxa"/>
          </w:tcPr>
          <w:p w:rsidR="00C25F23" w:rsidRPr="00C15907" w:rsidRDefault="00C25F23" w:rsidP="00C15907">
            <w:pPr>
              <w:pStyle w:val="ListParagraph"/>
              <w:numPr>
                <w:ilvl w:val="0"/>
                <w:numId w:val="1"/>
              </w:numPr>
              <w:rPr>
                <w:rFonts w:ascii="Trebuchet MS" w:hAnsi="Trebuchet MS" w:cs="Arial"/>
                <w:b/>
                <w:sz w:val="22"/>
                <w:szCs w:val="22"/>
              </w:rPr>
            </w:pPr>
          </w:p>
          <w:p w:rsidR="00C25F23" w:rsidRPr="00C15907" w:rsidRDefault="00C25F23" w:rsidP="00C15907">
            <w:pPr>
              <w:numPr>
                <w:ilvl w:val="0"/>
                <w:numId w:val="19"/>
              </w:numPr>
              <w:spacing w:after="120"/>
              <w:rPr>
                <w:rFonts w:ascii="Trebuchet MS" w:hAnsi="Trebuchet MS" w:cs="Arial"/>
                <w:sz w:val="22"/>
                <w:szCs w:val="22"/>
              </w:rPr>
            </w:pPr>
            <w:r w:rsidRPr="00C15907">
              <w:rPr>
                <w:rFonts w:ascii="Trebuchet MS" w:hAnsi="Trebuchet MS" w:cs="Arial"/>
                <w:sz w:val="22"/>
                <w:szCs w:val="22"/>
              </w:rPr>
              <w:t>Identify priorities for disaster preparedness, mitigation, and disaster risk reduction through assessments of prevailing/ frequent disaster risks, vulnerabilities and capacities.</w:t>
            </w:r>
          </w:p>
          <w:p w:rsidR="00C25F23" w:rsidRPr="00C15907" w:rsidRDefault="00C25F23" w:rsidP="00C15907">
            <w:pPr>
              <w:numPr>
                <w:ilvl w:val="0"/>
                <w:numId w:val="19"/>
              </w:numPr>
              <w:spacing w:after="120"/>
              <w:rPr>
                <w:rFonts w:ascii="Trebuchet MS" w:hAnsi="Trebuchet MS" w:cs="Arial"/>
                <w:sz w:val="22"/>
                <w:szCs w:val="22"/>
              </w:rPr>
            </w:pPr>
            <w:r w:rsidRPr="00C15907">
              <w:rPr>
                <w:rFonts w:ascii="Trebuchet MS" w:hAnsi="Trebuchet MS" w:cs="Arial"/>
                <w:sz w:val="22"/>
                <w:szCs w:val="22"/>
              </w:rPr>
              <w:t xml:space="preserve">Assist Islamic Relief and local partners in developing disaster preparedness capacity building programmes. </w:t>
            </w:r>
          </w:p>
        </w:tc>
      </w:tr>
      <w:tr w:rsidR="00C25F23" w:rsidRPr="00053DD9" w:rsidTr="00C15907">
        <w:tc>
          <w:tcPr>
            <w:tcW w:w="9620" w:type="dxa"/>
          </w:tcPr>
          <w:p w:rsidR="00C25F23" w:rsidRPr="00C15907" w:rsidRDefault="00C25F23" w:rsidP="00C15907">
            <w:pPr>
              <w:pStyle w:val="ListParagraph"/>
              <w:numPr>
                <w:ilvl w:val="0"/>
                <w:numId w:val="1"/>
              </w:numPr>
              <w:rPr>
                <w:rFonts w:ascii="Trebuchet MS" w:hAnsi="Trebuchet MS" w:cs="Arial"/>
                <w:b/>
                <w:sz w:val="22"/>
                <w:szCs w:val="22"/>
              </w:rPr>
            </w:pPr>
          </w:p>
          <w:p w:rsidR="00C25F23" w:rsidRPr="00C15907" w:rsidRDefault="00C25F23" w:rsidP="00C15907">
            <w:pPr>
              <w:numPr>
                <w:ilvl w:val="0"/>
                <w:numId w:val="18"/>
              </w:numPr>
              <w:spacing w:after="120"/>
              <w:rPr>
                <w:rFonts w:ascii="Trebuchet MS" w:hAnsi="Trebuchet MS" w:cs="Arial"/>
                <w:sz w:val="22"/>
                <w:szCs w:val="22"/>
              </w:rPr>
            </w:pPr>
            <w:r w:rsidRPr="00C15907">
              <w:rPr>
                <w:rFonts w:ascii="Trebuchet MS" w:hAnsi="Trebuchet MS" w:cs="Arial"/>
                <w:sz w:val="22"/>
                <w:szCs w:val="22"/>
              </w:rPr>
              <w:t xml:space="preserve">Conduct in-depth analysis of the risks, vulnerabilities and capacities in high risk zones and in high risk communities and develop adequate capacity building programs to address those vulnerabilities. </w:t>
            </w:r>
          </w:p>
          <w:p w:rsidR="00C25F23" w:rsidRPr="00C15907" w:rsidRDefault="00C25F23" w:rsidP="00C15907">
            <w:pPr>
              <w:numPr>
                <w:ilvl w:val="0"/>
                <w:numId w:val="18"/>
              </w:numPr>
              <w:spacing w:after="120"/>
              <w:rPr>
                <w:rFonts w:ascii="Trebuchet MS" w:hAnsi="Trebuchet MS" w:cs="Arial"/>
                <w:sz w:val="22"/>
                <w:szCs w:val="22"/>
              </w:rPr>
            </w:pPr>
            <w:r w:rsidRPr="00C15907">
              <w:rPr>
                <w:rFonts w:ascii="Trebuchet MS" w:hAnsi="Trebuchet MS" w:cs="Arial"/>
                <w:sz w:val="22"/>
                <w:szCs w:val="22"/>
              </w:rPr>
              <w:t xml:space="preserve">Be responsible for the development of training modules for disaster preparedness including the design and preparation of training materials. </w:t>
            </w:r>
          </w:p>
          <w:p w:rsidR="00C25F23" w:rsidRPr="00C15907" w:rsidRDefault="00C25F23" w:rsidP="00C15907">
            <w:pPr>
              <w:spacing w:after="120"/>
              <w:ind w:left="720"/>
              <w:rPr>
                <w:rFonts w:ascii="Trebuchet MS" w:hAnsi="Trebuchet MS" w:cs="Arial"/>
                <w:sz w:val="22"/>
                <w:szCs w:val="22"/>
              </w:rPr>
            </w:pPr>
          </w:p>
        </w:tc>
      </w:tr>
      <w:tr w:rsidR="00C25F23" w:rsidRPr="00053DD9" w:rsidTr="00C15907">
        <w:tc>
          <w:tcPr>
            <w:tcW w:w="9620" w:type="dxa"/>
          </w:tcPr>
          <w:p w:rsidR="00C25F23" w:rsidRPr="00C15907" w:rsidRDefault="00C25F23" w:rsidP="00053DD9">
            <w:pPr>
              <w:rPr>
                <w:rFonts w:ascii="Trebuchet MS" w:hAnsi="Trebuchet MS" w:cs="Arial"/>
                <w:b/>
                <w:sz w:val="22"/>
                <w:szCs w:val="22"/>
              </w:rPr>
            </w:pPr>
          </w:p>
          <w:p w:rsidR="00C25F23" w:rsidRPr="00C15907" w:rsidRDefault="00C25F23" w:rsidP="00C15907">
            <w:pPr>
              <w:numPr>
                <w:ilvl w:val="0"/>
                <w:numId w:val="17"/>
              </w:numPr>
              <w:spacing w:after="120"/>
              <w:rPr>
                <w:rFonts w:ascii="Trebuchet MS" w:hAnsi="Trebuchet MS" w:cs="Arial"/>
                <w:sz w:val="22"/>
                <w:szCs w:val="22"/>
              </w:rPr>
            </w:pPr>
            <w:r w:rsidRPr="00C15907">
              <w:rPr>
                <w:rFonts w:ascii="Trebuchet MS" w:hAnsi="Trebuchet MS" w:cs="Arial"/>
                <w:sz w:val="22"/>
                <w:szCs w:val="22"/>
              </w:rPr>
              <w:t xml:space="preserve">Manage planning, development and organization of Islamic Relief’s surge capacity and roster.  </w:t>
            </w:r>
          </w:p>
          <w:p w:rsidR="00C25F23" w:rsidRPr="00C15907" w:rsidRDefault="00C25F23" w:rsidP="00C15907">
            <w:pPr>
              <w:numPr>
                <w:ilvl w:val="0"/>
                <w:numId w:val="17"/>
              </w:numPr>
              <w:spacing w:after="120"/>
              <w:rPr>
                <w:rFonts w:ascii="Trebuchet MS" w:hAnsi="Trebuchet MS" w:cs="Arial"/>
                <w:sz w:val="22"/>
                <w:szCs w:val="22"/>
              </w:rPr>
            </w:pPr>
            <w:r w:rsidRPr="00C15907">
              <w:rPr>
                <w:rFonts w:ascii="Trebuchet MS" w:hAnsi="Trebuchet MS" w:cs="Arial"/>
                <w:sz w:val="22"/>
                <w:szCs w:val="22"/>
              </w:rPr>
              <w:t>Manage training needs assessment for staff members involved in emergency response and roster.</w:t>
            </w:r>
          </w:p>
        </w:tc>
      </w:tr>
      <w:tr w:rsidR="00C25F23" w:rsidRPr="00053DD9" w:rsidTr="00C15907">
        <w:tc>
          <w:tcPr>
            <w:tcW w:w="9620" w:type="dxa"/>
          </w:tcPr>
          <w:p w:rsidR="00C25F23" w:rsidRPr="00C15907" w:rsidRDefault="00C25F23" w:rsidP="00C15907">
            <w:pPr>
              <w:pStyle w:val="ListParagraph"/>
              <w:numPr>
                <w:ilvl w:val="0"/>
                <w:numId w:val="1"/>
              </w:numPr>
              <w:rPr>
                <w:rFonts w:ascii="Trebuchet MS" w:hAnsi="Trebuchet MS" w:cs="Arial"/>
                <w:b/>
                <w:sz w:val="22"/>
                <w:szCs w:val="22"/>
              </w:rPr>
            </w:pPr>
          </w:p>
          <w:p w:rsidR="00C25F23" w:rsidRPr="00C15907" w:rsidRDefault="00C25F23" w:rsidP="00C15907">
            <w:pPr>
              <w:numPr>
                <w:ilvl w:val="0"/>
                <w:numId w:val="16"/>
              </w:numPr>
              <w:spacing w:after="120"/>
              <w:rPr>
                <w:rFonts w:ascii="Trebuchet MS" w:hAnsi="Trebuchet MS" w:cs="Arial"/>
                <w:sz w:val="22"/>
                <w:szCs w:val="22"/>
              </w:rPr>
            </w:pPr>
            <w:r w:rsidRPr="00C15907">
              <w:rPr>
                <w:rFonts w:ascii="Trebuchet MS" w:hAnsi="Trebuchet MS" w:cs="Arial"/>
                <w:sz w:val="22"/>
                <w:szCs w:val="22"/>
              </w:rPr>
              <w:t>Organise internal and external training events for Islamic Relief staff, local partners and volunteers involved in emergency relief and disaster response and roster.</w:t>
            </w:r>
          </w:p>
          <w:p w:rsidR="00C25F23" w:rsidRPr="00C15907" w:rsidRDefault="00C25F23" w:rsidP="00C15907">
            <w:pPr>
              <w:numPr>
                <w:ilvl w:val="0"/>
                <w:numId w:val="16"/>
              </w:numPr>
              <w:spacing w:after="120"/>
              <w:rPr>
                <w:rFonts w:ascii="Trebuchet MS" w:hAnsi="Trebuchet MS" w:cs="Arial"/>
                <w:sz w:val="22"/>
                <w:szCs w:val="22"/>
              </w:rPr>
            </w:pPr>
            <w:r w:rsidRPr="00C15907">
              <w:rPr>
                <w:rFonts w:ascii="Trebuchet MS" w:hAnsi="Trebuchet MS" w:cs="Arial"/>
                <w:sz w:val="22"/>
                <w:szCs w:val="22"/>
              </w:rPr>
              <w:t xml:space="preserve">Monitor a training-matrix for humanitarian department staff and volunteers to build overall capacity. </w:t>
            </w:r>
          </w:p>
        </w:tc>
      </w:tr>
      <w:tr w:rsidR="00C25F23" w:rsidRPr="00053DD9" w:rsidTr="00C15907">
        <w:tc>
          <w:tcPr>
            <w:tcW w:w="9620" w:type="dxa"/>
          </w:tcPr>
          <w:p w:rsidR="00C25F23" w:rsidRPr="00C15907" w:rsidRDefault="00C25F23" w:rsidP="00C15907">
            <w:pPr>
              <w:pStyle w:val="ListParagraph"/>
              <w:numPr>
                <w:ilvl w:val="0"/>
                <w:numId w:val="1"/>
              </w:numPr>
              <w:rPr>
                <w:rFonts w:ascii="Trebuchet MS" w:hAnsi="Trebuchet MS" w:cs="Arial"/>
                <w:b/>
                <w:sz w:val="22"/>
                <w:szCs w:val="22"/>
              </w:rPr>
            </w:pPr>
          </w:p>
          <w:p w:rsidR="00C25F23" w:rsidRPr="00C15907" w:rsidRDefault="00C25F23" w:rsidP="00C15907">
            <w:pPr>
              <w:numPr>
                <w:ilvl w:val="0"/>
                <w:numId w:val="2"/>
              </w:numPr>
              <w:spacing w:after="120"/>
              <w:rPr>
                <w:rFonts w:ascii="Trebuchet MS" w:hAnsi="Trebuchet MS" w:cs="Arial"/>
                <w:sz w:val="22"/>
                <w:szCs w:val="22"/>
              </w:rPr>
            </w:pPr>
            <w:r w:rsidRPr="00C15907">
              <w:rPr>
                <w:rFonts w:ascii="Trebuchet MS" w:hAnsi="Trebuchet MS" w:cs="Arial"/>
                <w:sz w:val="22"/>
                <w:szCs w:val="22"/>
              </w:rPr>
              <w:t>Visit field offices to provide support and training in their emergency preparedness planning.</w:t>
            </w:r>
          </w:p>
          <w:p w:rsidR="00C25F23" w:rsidRPr="00C15907" w:rsidRDefault="00C25F23" w:rsidP="00C15907">
            <w:pPr>
              <w:numPr>
                <w:ilvl w:val="0"/>
                <w:numId w:val="2"/>
              </w:numPr>
              <w:spacing w:after="120"/>
              <w:rPr>
                <w:rFonts w:ascii="Trebuchet MS" w:hAnsi="Trebuchet MS" w:cs="Arial"/>
                <w:sz w:val="22"/>
                <w:szCs w:val="22"/>
              </w:rPr>
            </w:pPr>
            <w:r w:rsidRPr="00C15907">
              <w:rPr>
                <w:rFonts w:ascii="Trebuchet MS" w:hAnsi="Trebuchet MS" w:cs="Arial"/>
                <w:sz w:val="22"/>
                <w:szCs w:val="22"/>
              </w:rPr>
              <w:t>Manage the dissemination of “best practices” in the field of disaster preparedness and risk reduction through visits to organisations, private study and attending training courses.</w:t>
            </w:r>
          </w:p>
        </w:tc>
      </w:tr>
      <w:tr w:rsidR="00C25F23" w:rsidRPr="00053DD9" w:rsidTr="00C15907">
        <w:tc>
          <w:tcPr>
            <w:tcW w:w="9620" w:type="dxa"/>
          </w:tcPr>
          <w:p w:rsidR="00C25F23" w:rsidRPr="00C15907" w:rsidRDefault="00C25F23" w:rsidP="00C15907">
            <w:pPr>
              <w:pStyle w:val="ListParagraph"/>
              <w:numPr>
                <w:ilvl w:val="0"/>
                <w:numId w:val="1"/>
              </w:numPr>
              <w:rPr>
                <w:rFonts w:ascii="Trebuchet MS" w:hAnsi="Trebuchet MS" w:cs="Arial"/>
                <w:b/>
                <w:sz w:val="22"/>
                <w:szCs w:val="22"/>
              </w:rPr>
            </w:pPr>
          </w:p>
          <w:p w:rsidR="00C25F23" w:rsidRPr="00C15907" w:rsidRDefault="00C25F23" w:rsidP="00C15907">
            <w:pPr>
              <w:pStyle w:val="ListParagraph"/>
              <w:numPr>
                <w:ilvl w:val="0"/>
                <w:numId w:val="2"/>
              </w:numPr>
              <w:spacing w:after="120"/>
              <w:rPr>
                <w:rFonts w:ascii="Trebuchet MS" w:hAnsi="Trebuchet MS" w:cs="Arial"/>
                <w:sz w:val="22"/>
                <w:szCs w:val="22"/>
              </w:rPr>
            </w:pPr>
            <w:r w:rsidRPr="00C15907">
              <w:rPr>
                <w:rFonts w:ascii="Trebuchet MS" w:hAnsi="Trebuchet MS" w:cs="Arial"/>
                <w:sz w:val="22"/>
                <w:szCs w:val="22"/>
              </w:rPr>
              <w:t>Write directives advising divisions and department managers of their staff training and development needs and suggest training activities in the field of Disaster Preparedness and Management.</w:t>
            </w:r>
          </w:p>
          <w:p w:rsidR="00C25F23" w:rsidRPr="00C15907" w:rsidRDefault="00C25F23" w:rsidP="00C15907">
            <w:pPr>
              <w:pStyle w:val="ListParagraph"/>
              <w:numPr>
                <w:ilvl w:val="0"/>
                <w:numId w:val="2"/>
              </w:numPr>
              <w:spacing w:after="120"/>
              <w:rPr>
                <w:rFonts w:ascii="Trebuchet MS" w:hAnsi="Trebuchet MS" w:cs="Arial"/>
                <w:sz w:val="22"/>
                <w:szCs w:val="22"/>
              </w:rPr>
            </w:pPr>
            <w:r w:rsidRPr="00C15907">
              <w:rPr>
                <w:rFonts w:ascii="Trebuchet MS" w:hAnsi="Trebuchet MS" w:cs="Arial"/>
                <w:sz w:val="22"/>
                <w:szCs w:val="22"/>
              </w:rPr>
              <w:t>Network with other training professionals and keep up to date with training materials, publications and courses and with changes and developments in training practices.</w:t>
            </w:r>
          </w:p>
          <w:p w:rsidR="00C25F23" w:rsidRPr="00C15907" w:rsidRDefault="00C25F23" w:rsidP="00C15907">
            <w:pPr>
              <w:pStyle w:val="ListParagraph"/>
              <w:numPr>
                <w:ilvl w:val="0"/>
                <w:numId w:val="2"/>
              </w:numPr>
              <w:spacing w:after="120"/>
              <w:rPr>
                <w:rFonts w:ascii="Trebuchet MS" w:hAnsi="Trebuchet MS" w:cs="Arial"/>
                <w:sz w:val="22"/>
                <w:szCs w:val="22"/>
              </w:rPr>
            </w:pPr>
            <w:r w:rsidRPr="00C15907">
              <w:rPr>
                <w:rFonts w:ascii="Trebuchet MS" w:hAnsi="Trebuchet MS" w:cs="Arial"/>
                <w:sz w:val="22"/>
                <w:szCs w:val="22"/>
              </w:rPr>
              <w:t>Initiate (in conjunction with the IT dept.) Islamic Relief’s computer and web based learning programme, to provide a flexible service and to promote the learning process within the organisation.</w:t>
            </w:r>
          </w:p>
        </w:tc>
      </w:tr>
    </w:tbl>
    <w:p w:rsidR="00C25F23" w:rsidRDefault="00C25F23" w:rsidP="00DA50D2">
      <w:pPr>
        <w:jc w:val="both"/>
        <w:rPr>
          <w:rFonts w:ascii="Trebuchet MS" w:hAnsi="Trebuchet MS"/>
          <w:bCs/>
          <w:sz w:val="22"/>
          <w:szCs w:val="22"/>
          <w:u w:val="single"/>
        </w:rPr>
      </w:pPr>
    </w:p>
    <w:p w:rsidR="00C25F23" w:rsidRDefault="00C25F23" w:rsidP="00DA50D2">
      <w:pPr>
        <w:jc w:val="both"/>
        <w:rPr>
          <w:rFonts w:ascii="Trebuchet MS" w:hAnsi="Trebuchet MS"/>
          <w:bCs/>
          <w:sz w:val="22"/>
          <w:szCs w:val="22"/>
          <w:u w:val="single"/>
        </w:rPr>
      </w:pPr>
    </w:p>
    <w:p w:rsidR="00C25F23" w:rsidRDefault="00C25F23" w:rsidP="00DA50D2">
      <w:pPr>
        <w:jc w:val="both"/>
        <w:rPr>
          <w:rFonts w:ascii="Trebuchet MS" w:hAnsi="Trebuchet MS"/>
          <w:bCs/>
          <w:sz w:val="22"/>
          <w:szCs w:val="22"/>
          <w:u w:val="single"/>
        </w:rPr>
      </w:pPr>
    </w:p>
    <w:p w:rsidR="00C25F23" w:rsidRPr="00053DD9" w:rsidRDefault="00C25F23" w:rsidP="00DA50D2">
      <w:pPr>
        <w:jc w:val="both"/>
        <w:rPr>
          <w:rFonts w:ascii="Trebuchet MS" w:hAnsi="Trebuchet MS"/>
          <w:sz w:val="22"/>
          <w:szCs w:val="22"/>
        </w:rPr>
      </w:pPr>
      <w:r w:rsidRPr="00053DD9">
        <w:rPr>
          <w:rFonts w:ascii="Trebuchet MS" w:hAnsi="Trebuchet MS"/>
          <w:bCs/>
          <w:sz w:val="22"/>
          <w:szCs w:val="22"/>
          <w:u w:val="single"/>
        </w:rPr>
        <w:t>PERSON SPECIFICATION</w:t>
      </w:r>
    </w:p>
    <w:p w:rsidR="00C25F23" w:rsidRPr="00053DD9" w:rsidRDefault="00C25F23" w:rsidP="00A23951">
      <w:pPr>
        <w:rPr>
          <w:rFonts w:ascii="Trebuchet MS" w:hAnsi="Trebuchet MS" w:cs="Arial"/>
          <w:sz w:val="22"/>
          <w:szCs w:val="22"/>
        </w:rPr>
      </w:pPr>
      <w:r w:rsidRPr="00053DD9">
        <w:rPr>
          <w:rFonts w:ascii="Trebuchet MS" w:hAnsi="Trebuchet MS" w:cs="Arial"/>
          <w:sz w:val="22"/>
          <w:szCs w:val="22"/>
        </w:rPr>
        <w:t>It is essential that the post holder shows a good understanding and empathy with the Islamic values and principles as well as commitment to IRW’s vision and mission. This section should detail the requirements of the role in the following sections:</w:t>
      </w:r>
    </w:p>
    <w:p w:rsidR="00C25F23" w:rsidRPr="00053DD9" w:rsidRDefault="00C25F23" w:rsidP="00A23951">
      <w:pPr>
        <w:rPr>
          <w:rFonts w:ascii="Trebuchet MS" w:hAnsi="Trebuchet MS" w:cs="Arial"/>
          <w:b/>
          <w:sz w:val="22"/>
          <w:szCs w:val="22"/>
        </w:rPr>
      </w:pPr>
    </w:p>
    <w:p w:rsidR="00C25F23" w:rsidRPr="00053DD9" w:rsidRDefault="00C25F23" w:rsidP="00A23951">
      <w:pPr>
        <w:rPr>
          <w:rFonts w:ascii="Trebuchet MS" w:hAnsi="Trebuchet MS" w:cs="Arial"/>
          <w:b/>
          <w:sz w:val="22"/>
          <w:szCs w:val="22"/>
        </w:rPr>
      </w:pPr>
      <w:r w:rsidRPr="00053DD9">
        <w:rPr>
          <w:rFonts w:ascii="Trebuchet MS" w:hAnsi="Trebuchet MS" w:cs="Arial"/>
          <w:b/>
          <w:sz w:val="22"/>
          <w:szCs w:val="22"/>
        </w:rPr>
        <w:t>Essential:</w:t>
      </w:r>
    </w:p>
    <w:p w:rsidR="00C25F23" w:rsidRPr="00053DD9" w:rsidRDefault="00C25F23" w:rsidP="00A23951">
      <w:pPr>
        <w:rPr>
          <w:rFonts w:ascii="Trebuchet MS" w:hAnsi="Trebuchet MS" w:cs="Arial"/>
          <w:b/>
          <w:sz w:val="22"/>
          <w:szCs w:val="22"/>
        </w:rPr>
      </w:pPr>
    </w:p>
    <w:p w:rsidR="00C25F23" w:rsidRPr="00053DD9" w:rsidRDefault="00C25F23" w:rsidP="00A23951">
      <w:pPr>
        <w:rPr>
          <w:rFonts w:ascii="Trebuchet MS" w:hAnsi="Trebuchet MS" w:cs="Arial"/>
          <w:b/>
          <w:sz w:val="22"/>
          <w:szCs w:val="22"/>
          <w:u w:val="single"/>
        </w:rPr>
      </w:pPr>
      <w:r w:rsidRPr="00053DD9">
        <w:rPr>
          <w:rFonts w:ascii="Trebuchet MS" w:hAnsi="Trebuchet MS" w:cs="Arial"/>
          <w:b/>
          <w:sz w:val="22"/>
          <w:szCs w:val="22"/>
          <w:u w:val="single"/>
        </w:rPr>
        <w:t>Knowledge, Skills and Qualifications</w:t>
      </w:r>
    </w:p>
    <w:p w:rsidR="00C25F23" w:rsidRPr="00053DD9" w:rsidRDefault="00C25F23" w:rsidP="00A23951">
      <w:pPr>
        <w:numPr>
          <w:ilvl w:val="0"/>
          <w:numId w:val="21"/>
        </w:numPr>
        <w:tabs>
          <w:tab w:val="clear" w:pos="720"/>
          <w:tab w:val="num" w:pos="180"/>
        </w:tabs>
        <w:ind w:hanging="720"/>
        <w:rPr>
          <w:rFonts w:ascii="Trebuchet MS" w:hAnsi="Trebuchet MS" w:cs="Arial"/>
          <w:color w:val="111111"/>
          <w:sz w:val="22"/>
          <w:szCs w:val="22"/>
        </w:rPr>
      </w:pPr>
      <w:r w:rsidRPr="00053DD9">
        <w:rPr>
          <w:rFonts w:ascii="Trebuchet MS" w:hAnsi="Trebuchet MS" w:cs="Arial"/>
          <w:color w:val="111111"/>
          <w:sz w:val="22"/>
          <w:szCs w:val="22"/>
        </w:rPr>
        <w:t>Strong facilitation, coordination skills and representation skills</w:t>
      </w:r>
    </w:p>
    <w:p w:rsidR="00C25F23" w:rsidRPr="00053DD9" w:rsidRDefault="00C25F23" w:rsidP="00A23951">
      <w:pPr>
        <w:numPr>
          <w:ilvl w:val="0"/>
          <w:numId w:val="21"/>
        </w:numPr>
        <w:tabs>
          <w:tab w:val="clear" w:pos="720"/>
          <w:tab w:val="num" w:pos="180"/>
        </w:tabs>
        <w:ind w:hanging="720"/>
        <w:rPr>
          <w:rFonts w:ascii="Trebuchet MS" w:hAnsi="Trebuchet MS" w:cs="Arial"/>
          <w:b/>
          <w:bCs/>
          <w:sz w:val="22"/>
          <w:szCs w:val="22"/>
        </w:rPr>
      </w:pPr>
      <w:r w:rsidRPr="00053DD9">
        <w:rPr>
          <w:rFonts w:ascii="Trebuchet MS" w:hAnsi="Trebuchet MS" w:cs="Arial"/>
          <w:color w:val="111111"/>
          <w:sz w:val="22"/>
          <w:szCs w:val="22"/>
        </w:rPr>
        <w:t>Excellent spoken and written English language skills</w:t>
      </w:r>
    </w:p>
    <w:p w:rsidR="00C25F23" w:rsidRPr="00053DD9" w:rsidRDefault="00C25F23" w:rsidP="00A23951">
      <w:pPr>
        <w:numPr>
          <w:ilvl w:val="0"/>
          <w:numId w:val="21"/>
        </w:numPr>
        <w:tabs>
          <w:tab w:val="clear" w:pos="720"/>
          <w:tab w:val="num" w:pos="180"/>
        </w:tabs>
        <w:ind w:hanging="720"/>
        <w:rPr>
          <w:rFonts w:ascii="Trebuchet MS" w:hAnsi="Trebuchet MS" w:cs="Arial"/>
          <w:b/>
          <w:bCs/>
          <w:sz w:val="22"/>
          <w:szCs w:val="22"/>
        </w:rPr>
      </w:pPr>
      <w:r w:rsidRPr="00053DD9">
        <w:rPr>
          <w:rFonts w:ascii="Trebuchet MS" w:hAnsi="Trebuchet MS" w:cs="Arial"/>
          <w:color w:val="111111"/>
          <w:sz w:val="22"/>
          <w:szCs w:val="22"/>
        </w:rPr>
        <w:t>Analytical and strategic planning skills</w:t>
      </w:r>
    </w:p>
    <w:p w:rsidR="00C25F23" w:rsidRPr="00053DD9" w:rsidRDefault="00C25F23" w:rsidP="00A23951">
      <w:pPr>
        <w:numPr>
          <w:ilvl w:val="0"/>
          <w:numId w:val="21"/>
        </w:numPr>
        <w:tabs>
          <w:tab w:val="clear" w:pos="720"/>
          <w:tab w:val="num" w:pos="180"/>
        </w:tabs>
        <w:ind w:hanging="720"/>
        <w:rPr>
          <w:rFonts w:ascii="Trebuchet MS" w:hAnsi="Trebuchet MS" w:cs="Arial"/>
          <w:b/>
          <w:bCs/>
          <w:sz w:val="22"/>
          <w:szCs w:val="22"/>
        </w:rPr>
      </w:pPr>
      <w:r w:rsidRPr="00053DD9">
        <w:rPr>
          <w:rFonts w:ascii="Trebuchet MS" w:hAnsi="Trebuchet MS" w:cs="Arial"/>
          <w:color w:val="111111"/>
          <w:sz w:val="22"/>
          <w:szCs w:val="22"/>
        </w:rPr>
        <w:t>Proven numeracy and financial management skills</w:t>
      </w:r>
    </w:p>
    <w:p w:rsidR="00C25F23" w:rsidRPr="00053DD9" w:rsidRDefault="00C25F23" w:rsidP="00A23951">
      <w:pPr>
        <w:numPr>
          <w:ilvl w:val="0"/>
          <w:numId w:val="21"/>
        </w:numPr>
        <w:tabs>
          <w:tab w:val="clear" w:pos="720"/>
          <w:tab w:val="num" w:pos="180"/>
        </w:tabs>
        <w:ind w:hanging="720"/>
        <w:rPr>
          <w:rFonts w:ascii="Trebuchet MS" w:hAnsi="Trebuchet MS" w:cs="Arial"/>
          <w:b/>
          <w:bCs/>
          <w:sz w:val="22"/>
          <w:szCs w:val="22"/>
        </w:rPr>
      </w:pPr>
      <w:r w:rsidRPr="00053DD9">
        <w:rPr>
          <w:rFonts w:ascii="Trebuchet MS" w:hAnsi="Trebuchet MS" w:cs="Arial"/>
          <w:color w:val="111111"/>
          <w:sz w:val="22"/>
          <w:szCs w:val="22"/>
        </w:rPr>
        <w:t xml:space="preserve">Adaptable and flexible </w:t>
      </w:r>
    </w:p>
    <w:p w:rsidR="00C25F23" w:rsidRPr="00053DD9" w:rsidRDefault="00C25F23" w:rsidP="00A23951">
      <w:pPr>
        <w:numPr>
          <w:ilvl w:val="0"/>
          <w:numId w:val="21"/>
        </w:numPr>
        <w:tabs>
          <w:tab w:val="clear" w:pos="720"/>
          <w:tab w:val="num" w:pos="180"/>
        </w:tabs>
        <w:ind w:hanging="720"/>
        <w:rPr>
          <w:rFonts w:ascii="Trebuchet MS" w:hAnsi="Trebuchet MS" w:cs="Arial"/>
          <w:b/>
          <w:bCs/>
          <w:sz w:val="22"/>
          <w:szCs w:val="22"/>
        </w:rPr>
      </w:pPr>
      <w:r w:rsidRPr="00053DD9">
        <w:rPr>
          <w:rFonts w:ascii="Trebuchet MS" w:hAnsi="Trebuchet MS" w:cs="Arial"/>
          <w:color w:val="111111"/>
          <w:sz w:val="22"/>
          <w:szCs w:val="22"/>
        </w:rPr>
        <w:t>Strong training delivery and presentation skills</w:t>
      </w:r>
    </w:p>
    <w:p w:rsidR="00C25F23" w:rsidRPr="00053DD9" w:rsidRDefault="00C25F23" w:rsidP="00A23951">
      <w:pPr>
        <w:numPr>
          <w:ilvl w:val="0"/>
          <w:numId w:val="20"/>
        </w:numPr>
        <w:tabs>
          <w:tab w:val="clear" w:pos="720"/>
          <w:tab w:val="num" w:pos="180"/>
        </w:tabs>
        <w:ind w:hanging="720"/>
        <w:rPr>
          <w:rFonts w:ascii="Trebuchet MS" w:hAnsi="Trebuchet MS" w:cs="Arial"/>
          <w:b/>
          <w:bCs/>
          <w:sz w:val="22"/>
          <w:szCs w:val="22"/>
        </w:rPr>
      </w:pPr>
      <w:r w:rsidRPr="00053DD9">
        <w:rPr>
          <w:rFonts w:ascii="Trebuchet MS" w:hAnsi="Trebuchet MS" w:cs="Arial"/>
          <w:color w:val="111111"/>
          <w:sz w:val="22"/>
          <w:szCs w:val="22"/>
        </w:rPr>
        <w:t>At least a Master degree in disaster</w:t>
      </w:r>
    </w:p>
    <w:p w:rsidR="00C25F23" w:rsidRPr="00053DD9" w:rsidRDefault="00C25F23" w:rsidP="00A23951">
      <w:pPr>
        <w:numPr>
          <w:ilvl w:val="0"/>
          <w:numId w:val="20"/>
        </w:numPr>
        <w:tabs>
          <w:tab w:val="clear" w:pos="720"/>
          <w:tab w:val="num" w:pos="180"/>
        </w:tabs>
        <w:ind w:hanging="720"/>
        <w:rPr>
          <w:rFonts w:ascii="Trebuchet MS" w:hAnsi="Trebuchet MS" w:cs="Arial"/>
          <w:b/>
          <w:bCs/>
          <w:sz w:val="22"/>
          <w:szCs w:val="22"/>
        </w:rPr>
      </w:pPr>
      <w:r w:rsidRPr="00053DD9">
        <w:rPr>
          <w:rFonts w:ascii="Trebuchet MS" w:hAnsi="Trebuchet MS" w:cs="Arial"/>
          <w:color w:val="111111"/>
          <w:sz w:val="22"/>
          <w:szCs w:val="22"/>
        </w:rPr>
        <w:t>preparedness or</w:t>
      </w:r>
      <w:r w:rsidRPr="00053DD9">
        <w:rPr>
          <w:rFonts w:ascii="Trebuchet MS" w:hAnsi="Trebuchet MS" w:cs="Arial"/>
          <w:b/>
          <w:bCs/>
          <w:sz w:val="22"/>
          <w:szCs w:val="22"/>
        </w:rPr>
        <w:t xml:space="preserve"> </w:t>
      </w:r>
      <w:r w:rsidRPr="00053DD9">
        <w:rPr>
          <w:rFonts w:ascii="Trebuchet MS" w:hAnsi="Trebuchet MS" w:cs="Arial"/>
          <w:color w:val="111111"/>
          <w:sz w:val="22"/>
          <w:szCs w:val="22"/>
        </w:rPr>
        <w:t xml:space="preserve">management or international development </w:t>
      </w:r>
      <w:r w:rsidRPr="00053DD9">
        <w:rPr>
          <w:rFonts w:ascii="Trebuchet MS" w:hAnsi="Trebuchet MS" w:cs="Arial"/>
          <w:color w:val="111111"/>
          <w:sz w:val="22"/>
          <w:szCs w:val="22"/>
        </w:rPr>
        <w:br/>
      </w:r>
    </w:p>
    <w:p w:rsidR="00C25F23" w:rsidRPr="00053DD9" w:rsidRDefault="00C25F23" w:rsidP="00A23951">
      <w:pPr>
        <w:rPr>
          <w:rFonts w:ascii="Trebuchet MS" w:hAnsi="Trebuchet MS" w:cs="Arial"/>
          <w:b/>
          <w:sz w:val="22"/>
          <w:szCs w:val="22"/>
          <w:u w:val="single"/>
        </w:rPr>
      </w:pPr>
      <w:r w:rsidRPr="00053DD9">
        <w:rPr>
          <w:rFonts w:ascii="Trebuchet MS" w:hAnsi="Trebuchet MS" w:cs="Arial"/>
          <w:b/>
          <w:sz w:val="22"/>
          <w:szCs w:val="22"/>
          <w:u w:val="single"/>
        </w:rPr>
        <w:t>Experience</w:t>
      </w:r>
    </w:p>
    <w:p w:rsidR="00C25F23" w:rsidRPr="00053DD9" w:rsidRDefault="00C25F23" w:rsidP="00053DD9">
      <w:pPr>
        <w:numPr>
          <w:ilvl w:val="0"/>
          <w:numId w:val="20"/>
        </w:numPr>
        <w:tabs>
          <w:tab w:val="clear" w:pos="720"/>
          <w:tab w:val="num" w:pos="180"/>
        </w:tabs>
        <w:ind w:left="180" w:hanging="180"/>
        <w:rPr>
          <w:rFonts w:ascii="Trebuchet MS" w:hAnsi="Trebuchet MS" w:cs="Arial"/>
          <w:b/>
          <w:bCs/>
          <w:sz w:val="22"/>
          <w:szCs w:val="22"/>
        </w:rPr>
      </w:pPr>
      <w:r w:rsidRPr="00053DD9">
        <w:rPr>
          <w:rFonts w:ascii="Trebuchet MS" w:hAnsi="Trebuchet MS" w:cs="Arial"/>
          <w:sz w:val="22"/>
          <w:szCs w:val="22"/>
        </w:rPr>
        <w:t>Theoretical and practical knowledge in establishing and managing emergency operations, including formulation of strategies, plans of action, project proposals, budgets and reports.</w:t>
      </w:r>
    </w:p>
    <w:p w:rsidR="00C25F23" w:rsidRPr="00053DD9" w:rsidRDefault="00C25F23" w:rsidP="00A23951">
      <w:pPr>
        <w:numPr>
          <w:ilvl w:val="0"/>
          <w:numId w:val="20"/>
        </w:numPr>
        <w:tabs>
          <w:tab w:val="clear" w:pos="720"/>
          <w:tab w:val="num" w:pos="180"/>
        </w:tabs>
        <w:ind w:left="180" w:hanging="180"/>
        <w:rPr>
          <w:rFonts w:ascii="Trebuchet MS" w:hAnsi="Trebuchet MS" w:cs="Arial"/>
          <w:b/>
          <w:bCs/>
          <w:sz w:val="22"/>
          <w:szCs w:val="22"/>
        </w:rPr>
      </w:pPr>
      <w:r w:rsidRPr="00053DD9">
        <w:rPr>
          <w:rFonts w:ascii="Trebuchet MS" w:hAnsi="Trebuchet MS" w:cs="Arial"/>
          <w:sz w:val="22"/>
          <w:szCs w:val="22"/>
        </w:rPr>
        <w:t>Managerial skills for the development, implementation, and analysis of technical cooperation programs related to capacity building in disaster preparedness and development of surge capacity.</w:t>
      </w:r>
    </w:p>
    <w:p w:rsidR="00C25F23" w:rsidRPr="00053DD9" w:rsidRDefault="00C25F23" w:rsidP="00A23951">
      <w:pPr>
        <w:numPr>
          <w:ilvl w:val="0"/>
          <w:numId w:val="20"/>
        </w:numPr>
        <w:tabs>
          <w:tab w:val="clear" w:pos="720"/>
          <w:tab w:val="num" w:pos="180"/>
        </w:tabs>
        <w:ind w:left="180" w:hanging="180"/>
        <w:rPr>
          <w:rFonts w:ascii="Trebuchet MS" w:hAnsi="Trebuchet MS" w:cs="Arial"/>
          <w:b/>
          <w:bCs/>
          <w:sz w:val="22"/>
          <w:szCs w:val="22"/>
        </w:rPr>
      </w:pPr>
      <w:r w:rsidRPr="00053DD9">
        <w:rPr>
          <w:rFonts w:ascii="Trebuchet MS" w:hAnsi="Trebuchet MS" w:cs="Arial"/>
          <w:color w:val="111111"/>
          <w:sz w:val="22"/>
          <w:szCs w:val="22"/>
        </w:rPr>
        <w:t>Demonstrated experience and high level of competence in most of the following fields.</w:t>
      </w:r>
    </w:p>
    <w:p w:rsidR="00C25F23" w:rsidRPr="00053DD9" w:rsidRDefault="00C25F23" w:rsidP="00A23951">
      <w:pPr>
        <w:ind w:left="181"/>
        <w:rPr>
          <w:rFonts w:ascii="Trebuchet MS" w:hAnsi="Trebuchet MS" w:cs="Arial"/>
          <w:color w:val="111111"/>
          <w:sz w:val="22"/>
          <w:szCs w:val="22"/>
        </w:rPr>
      </w:pPr>
      <w:r w:rsidRPr="00053DD9">
        <w:rPr>
          <w:rFonts w:ascii="Trebuchet MS" w:hAnsi="Trebuchet MS" w:cs="Arial"/>
          <w:color w:val="111111"/>
          <w:sz w:val="22"/>
          <w:szCs w:val="22"/>
        </w:rPr>
        <w:t>- Advocacy and awareness rising</w:t>
      </w:r>
    </w:p>
    <w:p w:rsidR="00C25F23" w:rsidRPr="00053DD9" w:rsidRDefault="00C25F23" w:rsidP="00A23951">
      <w:pPr>
        <w:ind w:left="181"/>
        <w:rPr>
          <w:rFonts w:ascii="Trebuchet MS" w:hAnsi="Trebuchet MS" w:cs="Arial"/>
          <w:color w:val="111111"/>
          <w:sz w:val="22"/>
          <w:szCs w:val="22"/>
        </w:rPr>
      </w:pPr>
      <w:r w:rsidRPr="00053DD9">
        <w:rPr>
          <w:rFonts w:ascii="Trebuchet MS" w:hAnsi="Trebuchet MS" w:cs="Arial"/>
          <w:color w:val="111111"/>
          <w:sz w:val="22"/>
          <w:szCs w:val="22"/>
        </w:rPr>
        <w:t>- Training on disaster management</w:t>
      </w:r>
    </w:p>
    <w:p w:rsidR="00C25F23" w:rsidRPr="00053DD9" w:rsidRDefault="00C25F23" w:rsidP="00A23951">
      <w:pPr>
        <w:ind w:left="181"/>
        <w:rPr>
          <w:rFonts w:ascii="Trebuchet MS" w:hAnsi="Trebuchet MS" w:cs="Arial"/>
          <w:color w:val="111111"/>
          <w:sz w:val="22"/>
          <w:szCs w:val="22"/>
        </w:rPr>
      </w:pPr>
      <w:r w:rsidRPr="00053DD9">
        <w:rPr>
          <w:rFonts w:ascii="Trebuchet MS" w:hAnsi="Trebuchet MS" w:cs="Arial"/>
          <w:color w:val="111111"/>
          <w:sz w:val="22"/>
          <w:szCs w:val="22"/>
        </w:rPr>
        <w:t xml:space="preserve">- Community managed disaster preparedness </w:t>
      </w:r>
    </w:p>
    <w:p w:rsidR="00C25F23" w:rsidRPr="00053DD9" w:rsidRDefault="00C25F23" w:rsidP="00A23951">
      <w:pPr>
        <w:ind w:left="181"/>
        <w:rPr>
          <w:rFonts w:ascii="Trebuchet MS" w:hAnsi="Trebuchet MS" w:cs="Arial"/>
          <w:color w:val="111111"/>
          <w:sz w:val="22"/>
          <w:szCs w:val="22"/>
        </w:rPr>
      </w:pPr>
      <w:r w:rsidRPr="00053DD9">
        <w:rPr>
          <w:rFonts w:ascii="Trebuchet MS" w:hAnsi="Trebuchet MS" w:cs="Arial"/>
          <w:color w:val="111111"/>
          <w:sz w:val="22"/>
          <w:szCs w:val="22"/>
        </w:rPr>
        <w:t>- Knowledge on PRA/PLA approaches</w:t>
      </w:r>
    </w:p>
    <w:p w:rsidR="00C25F23" w:rsidRPr="00053DD9" w:rsidRDefault="00C25F23" w:rsidP="00A23951">
      <w:pPr>
        <w:ind w:left="181"/>
        <w:rPr>
          <w:rFonts w:ascii="Trebuchet MS" w:hAnsi="Trebuchet MS" w:cs="Arial"/>
          <w:color w:val="111111"/>
          <w:sz w:val="22"/>
          <w:szCs w:val="22"/>
        </w:rPr>
      </w:pPr>
      <w:r w:rsidRPr="00053DD9">
        <w:rPr>
          <w:rFonts w:ascii="Trebuchet MS" w:hAnsi="Trebuchet MS" w:cs="Arial"/>
          <w:color w:val="111111"/>
          <w:sz w:val="22"/>
          <w:szCs w:val="22"/>
        </w:rPr>
        <w:t>- CBO capacity building/training</w:t>
      </w:r>
      <w:r w:rsidRPr="00053DD9">
        <w:rPr>
          <w:rFonts w:ascii="Trebuchet MS" w:hAnsi="Trebuchet MS" w:cs="Arial"/>
          <w:color w:val="111111"/>
          <w:sz w:val="22"/>
          <w:szCs w:val="22"/>
        </w:rPr>
        <w:br/>
        <w:t>- Coordination between government departments and CBOs</w:t>
      </w:r>
      <w:r w:rsidRPr="00053DD9">
        <w:rPr>
          <w:rFonts w:ascii="Trebuchet MS" w:hAnsi="Trebuchet MS" w:cs="Arial"/>
          <w:color w:val="111111"/>
          <w:sz w:val="22"/>
          <w:szCs w:val="22"/>
        </w:rPr>
        <w:br/>
        <w:t>- Institutional development</w:t>
      </w:r>
    </w:p>
    <w:p w:rsidR="00C25F23" w:rsidRPr="00053DD9" w:rsidRDefault="00C25F23" w:rsidP="00A23951">
      <w:pPr>
        <w:ind w:left="181"/>
        <w:rPr>
          <w:rFonts w:ascii="Trebuchet MS" w:hAnsi="Trebuchet MS" w:cs="Arial"/>
          <w:color w:val="111111"/>
          <w:sz w:val="22"/>
          <w:szCs w:val="22"/>
        </w:rPr>
      </w:pPr>
      <w:r w:rsidRPr="00053DD9">
        <w:rPr>
          <w:rFonts w:ascii="Trebuchet MS" w:hAnsi="Trebuchet MS" w:cs="Arial"/>
          <w:color w:val="111111"/>
          <w:sz w:val="22"/>
          <w:szCs w:val="22"/>
        </w:rPr>
        <w:t xml:space="preserve">- Proven experience of managing a high workload and multiple priorities </w:t>
      </w:r>
    </w:p>
    <w:p w:rsidR="00C25F23" w:rsidRPr="00053DD9" w:rsidRDefault="00C25F23" w:rsidP="00A23951">
      <w:pPr>
        <w:ind w:left="181"/>
        <w:rPr>
          <w:rFonts w:ascii="Trebuchet MS" w:hAnsi="Trebuchet MS" w:cs="Arial"/>
          <w:color w:val="111111"/>
          <w:sz w:val="22"/>
          <w:szCs w:val="22"/>
        </w:rPr>
      </w:pPr>
      <w:r w:rsidRPr="00053DD9">
        <w:rPr>
          <w:rFonts w:ascii="Trebuchet MS" w:hAnsi="Trebuchet MS" w:cs="Arial"/>
          <w:color w:val="111111"/>
          <w:sz w:val="22"/>
          <w:szCs w:val="22"/>
        </w:rPr>
        <w:t>- Knowledge of sensitivities and experience of work in humanitarian setting with the national partner organisations, Government, INGOs and UN agencies</w:t>
      </w:r>
    </w:p>
    <w:p w:rsidR="00C25F23" w:rsidRPr="00053DD9" w:rsidRDefault="00C25F23" w:rsidP="00A23951">
      <w:pPr>
        <w:rPr>
          <w:rFonts w:ascii="Trebuchet MS" w:hAnsi="Trebuchet MS" w:cs="Arial"/>
          <w:sz w:val="22"/>
          <w:szCs w:val="22"/>
        </w:rPr>
      </w:pPr>
    </w:p>
    <w:p w:rsidR="00C25F23" w:rsidRPr="00053DD9" w:rsidRDefault="00C25F23" w:rsidP="00A23951">
      <w:pPr>
        <w:rPr>
          <w:rFonts w:ascii="Trebuchet MS" w:hAnsi="Trebuchet MS" w:cs="Arial"/>
          <w:b/>
          <w:sz w:val="22"/>
          <w:szCs w:val="22"/>
          <w:u w:val="single"/>
        </w:rPr>
      </w:pPr>
      <w:r w:rsidRPr="00053DD9">
        <w:rPr>
          <w:rFonts w:ascii="Trebuchet MS" w:hAnsi="Trebuchet MS" w:cs="Arial"/>
          <w:b/>
          <w:sz w:val="22"/>
          <w:szCs w:val="22"/>
          <w:u w:val="single"/>
        </w:rPr>
        <w:t>Personal Qualities</w:t>
      </w:r>
    </w:p>
    <w:p w:rsidR="00C25F23" w:rsidRPr="00053DD9" w:rsidRDefault="00C25F23" w:rsidP="00A23951">
      <w:pPr>
        <w:numPr>
          <w:ilvl w:val="0"/>
          <w:numId w:val="22"/>
        </w:numPr>
        <w:rPr>
          <w:rFonts w:ascii="Trebuchet MS" w:hAnsi="Trebuchet MS" w:cs="Arial"/>
          <w:bCs/>
          <w:sz w:val="22"/>
          <w:szCs w:val="22"/>
        </w:rPr>
      </w:pPr>
      <w:r w:rsidRPr="00053DD9">
        <w:rPr>
          <w:rFonts w:ascii="Trebuchet MS" w:hAnsi="Trebuchet MS" w:cs="Arial"/>
          <w:bCs/>
          <w:sz w:val="22"/>
          <w:szCs w:val="22"/>
        </w:rPr>
        <w:t>Knowledge and experience of working with disaster risk reduction, preparedness and development issues and a good understanding of relevant humanitarian and policy issues.</w:t>
      </w:r>
    </w:p>
    <w:p w:rsidR="00C25F23" w:rsidRPr="00053DD9" w:rsidRDefault="00C25F23" w:rsidP="00A23951">
      <w:pPr>
        <w:numPr>
          <w:ilvl w:val="0"/>
          <w:numId w:val="22"/>
        </w:numPr>
        <w:rPr>
          <w:rFonts w:ascii="Trebuchet MS" w:hAnsi="Trebuchet MS" w:cs="Arial"/>
          <w:bCs/>
          <w:sz w:val="22"/>
          <w:szCs w:val="22"/>
        </w:rPr>
      </w:pPr>
      <w:r w:rsidRPr="00053DD9">
        <w:rPr>
          <w:rFonts w:ascii="Trebuchet MS" w:hAnsi="Trebuchet MS" w:cs="Arial"/>
          <w:color w:val="111111"/>
          <w:sz w:val="22"/>
          <w:szCs w:val="22"/>
        </w:rPr>
        <w:t>A proven track record of effective programme and people management.</w:t>
      </w:r>
    </w:p>
    <w:p w:rsidR="00C25F23" w:rsidRPr="00053DD9" w:rsidRDefault="00C25F23" w:rsidP="00053DD9">
      <w:pPr>
        <w:ind w:left="360"/>
        <w:rPr>
          <w:rFonts w:ascii="Trebuchet MS" w:hAnsi="Trebuchet MS" w:cs="Arial"/>
          <w:b/>
          <w:sz w:val="22"/>
          <w:szCs w:val="22"/>
          <w:u w:val="single"/>
        </w:rPr>
      </w:pPr>
    </w:p>
    <w:p w:rsidR="00C25F23" w:rsidRPr="00053DD9" w:rsidRDefault="00C25F23" w:rsidP="00A23951">
      <w:pPr>
        <w:rPr>
          <w:rFonts w:ascii="Trebuchet MS" w:hAnsi="Trebuchet MS" w:cs="Arial"/>
          <w:b/>
          <w:sz w:val="22"/>
          <w:szCs w:val="22"/>
        </w:rPr>
      </w:pPr>
      <w:r w:rsidRPr="00053DD9">
        <w:rPr>
          <w:rFonts w:ascii="Trebuchet MS" w:hAnsi="Trebuchet MS" w:cs="Arial"/>
          <w:b/>
          <w:sz w:val="22"/>
          <w:szCs w:val="22"/>
        </w:rPr>
        <w:t>Desirable:</w:t>
      </w:r>
    </w:p>
    <w:p w:rsidR="00C25F23" w:rsidRPr="00053DD9" w:rsidRDefault="00C25F23" w:rsidP="00A23951">
      <w:pPr>
        <w:numPr>
          <w:ilvl w:val="0"/>
          <w:numId w:val="22"/>
        </w:numPr>
        <w:rPr>
          <w:rFonts w:ascii="Trebuchet MS" w:hAnsi="Trebuchet MS" w:cs="Arial"/>
          <w:b/>
          <w:bCs/>
          <w:sz w:val="22"/>
          <w:szCs w:val="22"/>
        </w:rPr>
      </w:pPr>
      <w:r w:rsidRPr="00053DD9">
        <w:rPr>
          <w:rFonts w:ascii="Trebuchet MS" w:hAnsi="Trebuchet MS" w:cs="Arial"/>
          <w:sz w:val="22"/>
          <w:szCs w:val="22"/>
        </w:rPr>
        <w:t xml:space="preserve">Experience of work </w:t>
      </w:r>
      <w:r w:rsidRPr="00053DD9">
        <w:rPr>
          <w:rFonts w:ascii="Trebuchet MS" w:hAnsi="Trebuchet MS" w:cs="Arial"/>
          <w:color w:val="111111"/>
          <w:sz w:val="22"/>
          <w:szCs w:val="22"/>
        </w:rPr>
        <w:t>in emergency setting</w:t>
      </w:r>
    </w:p>
    <w:p w:rsidR="00C25F23" w:rsidRPr="00053DD9" w:rsidRDefault="00C25F23" w:rsidP="00A23951">
      <w:pPr>
        <w:numPr>
          <w:ilvl w:val="0"/>
          <w:numId w:val="22"/>
        </w:numPr>
        <w:rPr>
          <w:rFonts w:ascii="Trebuchet MS" w:hAnsi="Trebuchet MS" w:cs="Arial"/>
          <w:sz w:val="22"/>
          <w:szCs w:val="22"/>
        </w:rPr>
      </w:pPr>
      <w:r w:rsidRPr="00053DD9">
        <w:rPr>
          <w:rFonts w:ascii="Trebuchet MS" w:hAnsi="Trebuchet MS" w:cs="Arial"/>
          <w:sz w:val="22"/>
          <w:szCs w:val="22"/>
        </w:rPr>
        <w:t>Knowledge and experience of work with bilateral and multilateral donors</w:t>
      </w:r>
    </w:p>
    <w:p w:rsidR="00C25F23" w:rsidRPr="00053DD9" w:rsidRDefault="00C25F23" w:rsidP="00A23951">
      <w:pPr>
        <w:rPr>
          <w:rFonts w:ascii="Trebuchet MS" w:hAnsi="Trebuchet MS" w:cs="Arial"/>
          <w:sz w:val="22"/>
          <w:szCs w:val="22"/>
        </w:rPr>
      </w:pPr>
    </w:p>
    <w:p w:rsidR="00C25F23" w:rsidRPr="00053DD9" w:rsidRDefault="00C25F23" w:rsidP="00A23951">
      <w:pPr>
        <w:rPr>
          <w:rFonts w:ascii="Trebuchet MS" w:hAnsi="Trebuchet MS" w:cs="Arial"/>
          <w:sz w:val="22"/>
          <w:szCs w:val="22"/>
        </w:rPr>
      </w:pPr>
      <w:r w:rsidRPr="00053DD9">
        <w:rPr>
          <w:rFonts w:ascii="Trebuchet MS" w:hAnsi="Trebuchet MS" w:cs="Arial"/>
          <w:sz w:val="22"/>
          <w:szCs w:val="22"/>
        </w:rPr>
        <w:t>Signed by:  __________________________ (Direct Line Manager)</w:t>
      </w:r>
    </w:p>
    <w:p w:rsidR="00C25F23" w:rsidRPr="00053DD9" w:rsidRDefault="00C25F23" w:rsidP="00A23951">
      <w:pPr>
        <w:rPr>
          <w:rFonts w:ascii="Trebuchet MS" w:hAnsi="Trebuchet MS" w:cs="Arial"/>
          <w:sz w:val="22"/>
          <w:szCs w:val="22"/>
        </w:rPr>
      </w:pPr>
    </w:p>
    <w:p w:rsidR="00C25F23" w:rsidRPr="00FA7B9F" w:rsidRDefault="00C25F23" w:rsidP="00FA7B9F">
      <w:pPr>
        <w:rPr>
          <w:rFonts w:ascii="Trebuchet MS" w:hAnsi="Trebuchet MS" w:cs="Arial"/>
          <w:sz w:val="22"/>
          <w:szCs w:val="22"/>
        </w:rPr>
      </w:pPr>
      <w:r w:rsidRPr="00053DD9">
        <w:rPr>
          <w:rFonts w:ascii="Trebuchet MS" w:hAnsi="Trebuchet MS" w:cs="Arial"/>
          <w:sz w:val="22"/>
          <w:szCs w:val="22"/>
        </w:rPr>
        <w:t>Signed by:  __________________________  (Divisional Director</w:t>
      </w:r>
      <w:r>
        <w:rPr>
          <w:rFonts w:ascii="Trebuchet MS" w:hAnsi="Trebuchet MS" w:cs="Arial"/>
          <w:sz w:val="22"/>
          <w:szCs w:val="22"/>
        </w:rPr>
        <w:t>)</w:t>
      </w:r>
    </w:p>
    <w:sectPr w:rsidR="00C25F23" w:rsidRPr="00FA7B9F" w:rsidSect="00722581">
      <w:headerReference w:type="default" r:id="rId9"/>
      <w:footerReference w:type="even" r:id="rId10"/>
      <w:footerReference w:type="default" r:id="rId11"/>
      <w:pgSz w:w="12240" w:h="15840"/>
      <w:pgMar w:top="397" w:right="1418"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F23" w:rsidRDefault="00C25F23" w:rsidP="00541F38">
      <w:r>
        <w:separator/>
      </w:r>
    </w:p>
  </w:endnote>
  <w:endnote w:type="continuationSeparator" w:id="0">
    <w:p w:rsidR="00C25F23" w:rsidRDefault="00C25F23" w:rsidP="00541F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F23" w:rsidRDefault="00C25F23" w:rsidP="002208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5F23" w:rsidRDefault="00C25F23" w:rsidP="00541F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F23" w:rsidRDefault="00C25F23" w:rsidP="002208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25F23" w:rsidRDefault="00C25F23" w:rsidP="00541F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F23" w:rsidRDefault="00C25F23" w:rsidP="00541F38">
      <w:r>
        <w:separator/>
      </w:r>
    </w:p>
  </w:footnote>
  <w:footnote w:type="continuationSeparator" w:id="0">
    <w:p w:rsidR="00C25F23" w:rsidRDefault="00C25F23" w:rsidP="00541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F23" w:rsidRDefault="00C25F23" w:rsidP="000F0C7F">
    <w:pPr>
      <w:pStyle w:val="Header"/>
      <w:jc w:val="right"/>
    </w:pPr>
    <w:r w:rsidRPr="00184685">
      <w:rPr>
        <w:rFonts w:ascii="Arial" w:hAnsi="Arial" w:cs="Arial"/>
        <w:sz w:val="36"/>
        <w:szCs w:val="36"/>
      </w:rPr>
      <w:object w:dxaOrig="2340" w:dyaOrig="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63.75pt" o:ole="">
          <v:imagedata r:id="rId1" o:title=""/>
        </v:shape>
        <o:OLEObject Type="Embed" ProgID="MSPhotoEd.3" ShapeID="_x0000_i1026" DrawAspect="Content" ObjectID="_1380616469" r:id="rId2"/>
      </w:object>
    </w:r>
  </w:p>
  <w:p w:rsidR="00C25F23" w:rsidRDefault="00C25F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28B"/>
    <w:multiLevelType w:val="hybridMultilevel"/>
    <w:tmpl w:val="8EAC0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0D08B5"/>
    <w:multiLevelType w:val="hybridMultilevel"/>
    <w:tmpl w:val="72AC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67C82"/>
    <w:multiLevelType w:val="hybridMultilevel"/>
    <w:tmpl w:val="A604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564F3"/>
    <w:multiLevelType w:val="hybridMultilevel"/>
    <w:tmpl w:val="3776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053B84"/>
    <w:multiLevelType w:val="hybridMultilevel"/>
    <w:tmpl w:val="6A9E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FD6F91"/>
    <w:multiLevelType w:val="multilevel"/>
    <w:tmpl w:val="99FE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7C7FD7"/>
    <w:multiLevelType w:val="hybridMultilevel"/>
    <w:tmpl w:val="6F60548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D8F0827"/>
    <w:multiLevelType w:val="hybridMultilevel"/>
    <w:tmpl w:val="56E62C26"/>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2DF42098"/>
    <w:multiLevelType w:val="hybridMultilevel"/>
    <w:tmpl w:val="18EA1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06D60E8"/>
    <w:multiLevelType w:val="hybridMultilevel"/>
    <w:tmpl w:val="0988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270BA0"/>
    <w:multiLevelType w:val="hybridMultilevel"/>
    <w:tmpl w:val="3E4C6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4C1A5072"/>
    <w:multiLevelType w:val="hybridMultilevel"/>
    <w:tmpl w:val="617A2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C286CE9"/>
    <w:multiLevelType w:val="hybridMultilevel"/>
    <w:tmpl w:val="D5F00B9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CFB7055"/>
    <w:multiLevelType w:val="hybridMultilevel"/>
    <w:tmpl w:val="93D61CE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EC10395"/>
    <w:multiLevelType w:val="hybridMultilevel"/>
    <w:tmpl w:val="2532698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C18480F"/>
    <w:multiLevelType w:val="hybridMultilevel"/>
    <w:tmpl w:val="9830006A"/>
    <w:lvl w:ilvl="0" w:tplc="10E819E4">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D315E19"/>
    <w:multiLevelType w:val="hybridMultilevel"/>
    <w:tmpl w:val="6A28D7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E2B5F0D"/>
    <w:multiLevelType w:val="hybridMultilevel"/>
    <w:tmpl w:val="652A53A6"/>
    <w:lvl w:ilvl="0" w:tplc="FFFFFFFF">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68AC6352"/>
    <w:multiLevelType w:val="hybridMultilevel"/>
    <w:tmpl w:val="2AD46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0790F23"/>
    <w:multiLevelType w:val="hybridMultilevel"/>
    <w:tmpl w:val="76587FCC"/>
    <w:lvl w:ilvl="0" w:tplc="21CE56B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743E302A"/>
    <w:multiLevelType w:val="hybridMultilevel"/>
    <w:tmpl w:val="D5A8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8A1019"/>
    <w:multiLevelType w:val="hybridMultilevel"/>
    <w:tmpl w:val="C6148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20"/>
  </w:num>
  <w:num w:numId="4">
    <w:abstractNumId w:val="5"/>
  </w:num>
  <w:num w:numId="5">
    <w:abstractNumId w:val="7"/>
  </w:num>
  <w:num w:numId="6">
    <w:abstractNumId w:val="8"/>
  </w:num>
  <w:num w:numId="7">
    <w:abstractNumId w:val="1"/>
  </w:num>
  <w:num w:numId="8">
    <w:abstractNumId w:val="2"/>
  </w:num>
  <w:num w:numId="9">
    <w:abstractNumId w:val="3"/>
  </w:num>
  <w:num w:numId="10">
    <w:abstractNumId w:val="10"/>
  </w:num>
  <w:num w:numId="11">
    <w:abstractNumId w:val="21"/>
  </w:num>
  <w:num w:numId="12">
    <w:abstractNumId w:val="19"/>
  </w:num>
  <w:num w:numId="13">
    <w:abstractNumId w:val="17"/>
  </w:num>
  <w:num w:numId="14">
    <w:abstractNumId w:val="18"/>
  </w:num>
  <w:num w:numId="15">
    <w:abstractNumId w:val="16"/>
  </w:num>
  <w:num w:numId="16">
    <w:abstractNumId w:val="12"/>
  </w:num>
  <w:num w:numId="17">
    <w:abstractNumId w:val="6"/>
  </w:num>
  <w:num w:numId="18">
    <w:abstractNumId w:val="14"/>
  </w:num>
  <w:num w:numId="19">
    <w:abstractNumId w:val="13"/>
  </w:num>
  <w:num w:numId="20">
    <w:abstractNumId w:val="11"/>
  </w:num>
  <w:num w:numId="21">
    <w:abstractNumId w:val="0"/>
  </w:num>
  <w:num w:numId="22">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34F"/>
    <w:rsid w:val="00003A5D"/>
    <w:rsid w:val="000044B1"/>
    <w:rsid w:val="0001128D"/>
    <w:rsid w:val="00053DD9"/>
    <w:rsid w:val="00066386"/>
    <w:rsid w:val="000725A6"/>
    <w:rsid w:val="000739D2"/>
    <w:rsid w:val="00094EDB"/>
    <w:rsid w:val="000A38AB"/>
    <w:rsid w:val="000B4A26"/>
    <w:rsid w:val="000B65E9"/>
    <w:rsid w:val="000D069E"/>
    <w:rsid w:val="000E2F21"/>
    <w:rsid w:val="000E5978"/>
    <w:rsid w:val="000F0673"/>
    <w:rsid w:val="000F0C7F"/>
    <w:rsid w:val="000F1C20"/>
    <w:rsid w:val="000F3AEE"/>
    <w:rsid w:val="000F6716"/>
    <w:rsid w:val="00115879"/>
    <w:rsid w:val="0012391B"/>
    <w:rsid w:val="00137F8D"/>
    <w:rsid w:val="00150F15"/>
    <w:rsid w:val="001577E3"/>
    <w:rsid w:val="00167BF7"/>
    <w:rsid w:val="00175ECB"/>
    <w:rsid w:val="00184685"/>
    <w:rsid w:val="001A3F72"/>
    <w:rsid w:val="001A6DD1"/>
    <w:rsid w:val="001D154C"/>
    <w:rsid w:val="001D56F4"/>
    <w:rsid w:val="001E06D0"/>
    <w:rsid w:val="00202DCB"/>
    <w:rsid w:val="00203621"/>
    <w:rsid w:val="00213929"/>
    <w:rsid w:val="002154BB"/>
    <w:rsid w:val="002208E6"/>
    <w:rsid w:val="00227DC3"/>
    <w:rsid w:val="00230D7F"/>
    <w:rsid w:val="00231371"/>
    <w:rsid w:val="0023703A"/>
    <w:rsid w:val="00240C0D"/>
    <w:rsid w:val="0024108F"/>
    <w:rsid w:val="002439A3"/>
    <w:rsid w:val="00247506"/>
    <w:rsid w:val="00250F2F"/>
    <w:rsid w:val="00251778"/>
    <w:rsid w:val="00253969"/>
    <w:rsid w:val="00263BDF"/>
    <w:rsid w:val="00263EE2"/>
    <w:rsid w:val="00275289"/>
    <w:rsid w:val="00276910"/>
    <w:rsid w:val="002774C2"/>
    <w:rsid w:val="00281BEF"/>
    <w:rsid w:val="00293919"/>
    <w:rsid w:val="002A08C1"/>
    <w:rsid w:val="002A7E52"/>
    <w:rsid w:val="002A7E69"/>
    <w:rsid w:val="002B1F15"/>
    <w:rsid w:val="002B3C9A"/>
    <w:rsid w:val="002B4D46"/>
    <w:rsid w:val="002C162B"/>
    <w:rsid w:val="002C2FFA"/>
    <w:rsid w:val="002D27F1"/>
    <w:rsid w:val="002D7E73"/>
    <w:rsid w:val="002F4475"/>
    <w:rsid w:val="003064F3"/>
    <w:rsid w:val="00310C0C"/>
    <w:rsid w:val="003343DD"/>
    <w:rsid w:val="00344B1D"/>
    <w:rsid w:val="00360E4D"/>
    <w:rsid w:val="00372CBE"/>
    <w:rsid w:val="00374129"/>
    <w:rsid w:val="00376522"/>
    <w:rsid w:val="0038264F"/>
    <w:rsid w:val="00383323"/>
    <w:rsid w:val="00385CA4"/>
    <w:rsid w:val="00392568"/>
    <w:rsid w:val="0039723F"/>
    <w:rsid w:val="003A7C62"/>
    <w:rsid w:val="003B1971"/>
    <w:rsid w:val="003B198A"/>
    <w:rsid w:val="003B7295"/>
    <w:rsid w:val="003C0B73"/>
    <w:rsid w:val="003C438F"/>
    <w:rsid w:val="003C6884"/>
    <w:rsid w:val="003E3F0D"/>
    <w:rsid w:val="00410D8C"/>
    <w:rsid w:val="00410E7B"/>
    <w:rsid w:val="00410EAF"/>
    <w:rsid w:val="00413BFD"/>
    <w:rsid w:val="0042627E"/>
    <w:rsid w:val="00426E8B"/>
    <w:rsid w:val="004476E6"/>
    <w:rsid w:val="00465411"/>
    <w:rsid w:val="00471466"/>
    <w:rsid w:val="00472FE6"/>
    <w:rsid w:val="00474DA2"/>
    <w:rsid w:val="004768E7"/>
    <w:rsid w:val="00476A54"/>
    <w:rsid w:val="0048158B"/>
    <w:rsid w:val="00493ACF"/>
    <w:rsid w:val="004B0D9C"/>
    <w:rsid w:val="004B34B5"/>
    <w:rsid w:val="004B69FF"/>
    <w:rsid w:val="004C3EE5"/>
    <w:rsid w:val="004D1ACE"/>
    <w:rsid w:val="004D4A71"/>
    <w:rsid w:val="004E72C9"/>
    <w:rsid w:val="004F7066"/>
    <w:rsid w:val="004F7A1B"/>
    <w:rsid w:val="00504DE2"/>
    <w:rsid w:val="005059EF"/>
    <w:rsid w:val="00507810"/>
    <w:rsid w:val="005134E2"/>
    <w:rsid w:val="005159F9"/>
    <w:rsid w:val="00516D63"/>
    <w:rsid w:val="00517E29"/>
    <w:rsid w:val="00521971"/>
    <w:rsid w:val="00525AB9"/>
    <w:rsid w:val="00527DDA"/>
    <w:rsid w:val="00530175"/>
    <w:rsid w:val="0053282D"/>
    <w:rsid w:val="005357D5"/>
    <w:rsid w:val="00536FA9"/>
    <w:rsid w:val="00541F38"/>
    <w:rsid w:val="00550AD5"/>
    <w:rsid w:val="00563FAB"/>
    <w:rsid w:val="00566052"/>
    <w:rsid w:val="00572491"/>
    <w:rsid w:val="00585288"/>
    <w:rsid w:val="00591365"/>
    <w:rsid w:val="005A2A55"/>
    <w:rsid w:val="005B2AEB"/>
    <w:rsid w:val="005C3588"/>
    <w:rsid w:val="005E4629"/>
    <w:rsid w:val="005E68AE"/>
    <w:rsid w:val="005F47BB"/>
    <w:rsid w:val="005F5690"/>
    <w:rsid w:val="006018F2"/>
    <w:rsid w:val="0061477B"/>
    <w:rsid w:val="00623619"/>
    <w:rsid w:val="006242B0"/>
    <w:rsid w:val="00631C06"/>
    <w:rsid w:val="00632EB6"/>
    <w:rsid w:val="00641872"/>
    <w:rsid w:val="00641DA4"/>
    <w:rsid w:val="0065437B"/>
    <w:rsid w:val="00655440"/>
    <w:rsid w:val="006673C9"/>
    <w:rsid w:val="00675D9E"/>
    <w:rsid w:val="0068496A"/>
    <w:rsid w:val="0068534F"/>
    <w:rsid w:val="006A0735"/>
    <w:rsid w:val="006A227F"/>
    <w:rsid w:val="006B747B"/>
    <w:rsid w:val="006C24E2"/>
    <w:rsid w:val="006C316A"/>
    <w:rsid w:val="006D288E"/>
    <w:rsid w:val="006D3E68"/>
    <w:rsid w:val="006F4DF0"/>
    <w:rsid w:val="00704655"/>
    <w:rsid w:val="00707B06"/>
    <w:rsid w:val="00713716"/>
    <w:rsid w:val="00722581"/>
    <w:rsid w:val="00723377"/>
    <w:rsid w:val="00724EBA"/>
    <w:rsid w:val="0073465C"/>
    <w:rsid w:val="007351FD"/>
    <w:rsid w:val="00737ABD"/>
    <w:rsid w:val="00762837"/>
    <w:rsid w:val="00771074"/>
    <w:rsid w:val="00774D43"/>
    <w:rsid w:val="00786322"/>
    <w:rsid w:val="007959B5"/>
    <w:rsid w:val="00797590"/>
    <w:rsid w:val="007A0C6E"/>
    <w:rsid w:val="007C15FD"/>
    <w:rsid w:val="007C4E99"/>
    <w:rsid w:val="007C5280"/>
    <w:rsid w:val="007E00E9"/>
    <w:rsid w:val="007E7F23"/>
    <w:rsid w:val="007F501F"/>
    <w:rsid w:val="007F6F60"/>
    <w:rsid w:val="007F763A"/>
    <w:rsid w:val="007F7E11"/>
    <w:rsid w:val="00803A8E"/>
    <w:rsid w:val="008113C8"/>
    <w:rsid w:val="00813620"/>
    <w:rsid w:val="00813DDC"/>
    <w:rsid w:val="008200B8"/>
    <w:rsid w:val="008206B7"/>
    <w:rsid w:val="00825467"/>
    <w:rsid w:val="00852F93"/>
    <w:rsid w:val="00875814"/>
    <w:rsid w:val="00880D5B"/>
    <w:rsid w:val="00882F42"/>
    <w:rsid w:val="00894A63"/>
    <w:rsid w:val="008951E6"/>
    <w:rsid w:val="008A184C"/>
    <w:rsid w:val="008B6E5C"/>
    <w:rsid w:val="008D2B84"/>
    <w:rsid w:val="008F05E8"/>
    <w:rsid w:val="008F114C"/>
    <w:rsid w:val="008F768E"/>
    <w:rsid w:val="00905D80"/>
    <w:rsid w:val="0091614E"/>
    <w:rsid w:val="00934768"/>
    <w:rsid w:val="00941DC9"/>
    <w:rsid w:val="00952292"/>
    <w:rsid w:val="00965AEC"/>
    <w:rsid w:val="00974193"/>
    <w:rsid w:val="00983F9D"/>
    <w:rsid w:val="00984AAE"/>
    <w:rsid w:val="009860D5"/>
    <w:rsid w:val="009962EA"/>
    <w:rsid w:val="00997FC1"/>
    <w:rsid w:val="009A6196"/>
    <w:rsid w:val="009B29E0"/>
    <w:rsid w:val="009B5AB2"/>
    <w:rsid w:val="009C51FD"/>
    <w:rsid w:val="009D46E9"/>
    <w:rsid w:val="009D59E3"/>
    <w:rsid w:val="009D6570"/>
    <w:rsid w:val="00A201C5"/>
    <w:rsid w:val="00A22E80"/>
    <w:rsid w:val="00A23951"/>
    <w:rsid w:val="00A249FA"/>
    <w:rsid w:val="00A26DA3"/>
    <w:rsid w:val="00A331AD"/>
    <w:rsid w:val="00A63ACD"/>
    <w:rsid w:val="00A6773D"/>
    <w:rsid w:val="00A86EBC"/>
    <w:rsid w:val="00A91AC8"/>
    <w:rsid w:val="00A94A29"/>
    <w:rsid w:val="00A9672B"/>
    <w:rsid w:val="00A97C21"/>
    <w:rsid w:val="00AA1F8F"/>
    <w:rsid w:val="00AA652F"/>
    <w:rsid w:val="00AB0421"/>
    <w:rsid w:val="00AB5E3D"/>
    <w:rsid w:val="00AC3B6E"/>
    <w:rsid w:val="00AC5781"/>
    <w:rsid w:val="00AD2079"/>
    <w:rsid w:val="00AE44DA"/>
    <w:rsid w:val="00AF035C"/>
    <w:rsid w:val="00AF07EC"/>
    <w:rsid w:val="00AF1170"/>
    <w:rsid w:val="00AF1A4D"/>
    <w:rsid w:val="00B03D57"/>
    <w:rsid w:val="00B10DE4"/>
    <w:rsid w:val="00B13802"/>
    <w:rsid w:val="00B21EB0"/>
    <w:rsid w:val="00B229DD"/>
    <w:rsid w:val="00B248E7"/>
    <w:rsid w:val="00B24D38"/>
    <w:rsid w:val="00B307CC"/>
    <w:rsid w:val="00B35D78"/>
    <w:rsid w:val="00B36293"/>
    <w:rsid w:val="00B459E9"/>
    <w:rsid w:val="00B52117"/>
    <w:rsid w:val="00B530A7"/>
    <w:rsid w:val="00B61BE0"/>
    <w:rsid w:val="00B71192"/>
    <w:rsid w:val="00B71595"/>
    <w:rsid w:val="00B72D7C"/>
    <w:rsid w:val="00B84B87"/>
    <w:rsid w:val="00B90E6F"/>
    <w:rsid w:val="00B910E9"/>
    <w:rsid w:val="00B946C0"/>
    <w:rsid w:val="00BA7A60"/>
    <w:rsid w:val="00BB73A8"/>
    <w:rsid w:val="00BD04F8"/>
    <w:rsid w:val="00BD2B02"/>
    <w:rsid w:val="00BD60EE"/>
    <w:rsid w:val="00C13C0A"/>
    <w:rsid w:val="00C15907"/>
    <w:rsid w:val="00C20FEB"/>
    <w:rsid w:val="00C2384E"/>
    <w:rsid w:val="00C25F23"/>
    <w:rsid w:val="00C35290"/>
    <w:rsid w:val="00C52F52"/>
    <w:rsid w:val="00C61B2C"/>
    <w:rsid w:val="00C6210D"/>
    <w:rsid w:val="00C70CEE"/>
    <w:rsid w:val="00C73A58"/>
    <w:rsid w:val="00C75D3F"/>
    <w:rsid w:val="00C90BB8"/>
    <w:rsid w:val="00C94A05"/>
    <w:rsid w:val="00CA08D6"/>
    <w:rsid w:val="00CA522F"/>
    <w:rsid w:val="00CC7370"/>
    <w:rsid w:val="00CC73EF"/>
    <w:rsid w:val="00CD6583"/>
    <w:rsid w:val="00CE0AE0"/>
    <w:rsid w:val="00CE0EDC"/>
    <w:rsid w:val="00CE252E"/>
    <w:rsid w:val="00CE401A"/>
    <w:rsid w:val="00CF1910"/>
    <w:rsid w:val="00CF1CF6"/>
    <w:rsid w:val="00CF7098"/>
    <w:rsid w:val="00D125FA"/>
    <w:rsid w:val="00D13878"/>
    <w:rsid w:val="00D14252"/>
    <w:rsid w:val="00D14869"/>
    <w:rsid w:val="00D210C9"/>
    <w:rsid w:val="00D26600"/>
    <w:rsid w:val="00D2706A"/>
    <w:rsid w:val="00D5240F"/>
    <w:rsid w:val="00D6415C"/>
    <w:rsid w:val="00D73F45"/>
    <w:rsid w:val="00D82850"/>
    <w:rsid w:val="00D97097"/>
    <w:rsid w:val="00D972A9"/>
    <w:rsid w:val="00D974D1"/>
    <w:rsid w:val="00DA04D8"/>
    <w:rsid w:val="00DA50D2"/>
    <w:rsid w:val="00DA63C9"/>
    <w:rsid w:val="00DB0F09"/>
    <w:rsid w:val="00DB15B5"/>
    <w:rsid w:val="00DC7259"/>
    <w:rsid w:val="00DD0330"/>
    <w:rsid w:val="00DD1D28"/>
    <w:rsid w:val="00DD3636"/>
    <w:rsid w:val="00DD3AB8"/>
    <w:rsid w:val="00DD778C"/>
    <w:rsid w:val="00DD77AC"/>
    <w:rsid w:val="00DF6FE5"/>
    <w:rsid w:val="00DF7A24"/>
    <w:rsid w:val="00DF7D9B"/>
    <w:rsid w:val="00E10DB9"/>
    <w:rsid w:val="00E11ED5"/>
    <w:rsid w:val="00E123D5"/>
    <w:rsid w:val="00E12E82"/>
    <w:rsid w:val="00E33892"/>
    <w:rsid w:val="00E33AF8"/>
    <w:rsid w:val="00E35477"/>
    <w:rsid w:val="00E36D22"/>
    <w:rsid w:val="00E36F0C"/>
    <w:rsid w:val="00E41FCD"/>
    <w:rsid w:val="00E46A63"/>
    <w:rsid w:val="00E509F2"/>
    <w:rsid w:val="00E63844"/>
    <w:rsid w:val="00EB4411"/>
    <w:rsid w:val="00EC5A40"/>
    <w:rsid w:val="00EC671E"/>
    <w:rsid w:val="00ED35CB"/>
    <w:rsid w:val="00ED3F2B"/>
    <w:rsid w:val="00EE33DC"/>
    <w:rsid w:val="00EF51EE"/>
    <w:rsid w:val="00F1305C"/>
    <w:rsid w:val="00F30FCC"/>
    <w:rsid w:val="00F52FA6"/>
    <w:rsid w:val="00F5495B"/>
    <w:rsid w:val="00F553F8"/>
    <w:rsid w:val="00F718BB"/>
    <w:rsid w:val="00F75885"/>
    <w:rsid w:val="00F94AFE"/>
    <w:rsid w:val="00F95D1E"/>
    <w:rsid w:val="00F9672C"/>
    <w:rsid w:val="00FA4968"/>
    <w:rsid w:val="00FA7B9F"/>
    <w:rsid w:val="00FD2926"/>
    <w:rsid w:val="00FD7C93"/>
    <w:rsid w:val="00FE2C4E"/>
    <w:rsid w:val="00FF0F46"/>
    <w:rsid w:val="00FF63CE"/>
    <w:rsid w:val="00FF75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1B"/>
    <w:rPr>
      <w:sz w:val="24"/>
      <w:szCs w:val="24"/>
      <w:lang w:val="en-GB" w:eastAsia="en-US"/>
    </w:rPr>
  </w:style>
  <w:style w:type="paragraph" w:styleId="Heading1">
    <w:name w:val="heading 1"/>
    <w:basedOn w:val="Normal"/>
    <w:link w:val="Heading1Char"/>
    <w:uiPriority w:val="99"/>
    <w:qFormat/>
    <w:rsid w:val="0068534F"/>
    <w:pPr>
      <w:spacing w:before="150"/>
      <w:outlineLvl w:val="0"/>
    </w:pPr>
    <w:rPr>
      <w:b/>
      <w:bCs/>
      <w:color w:val="990000"/>
      <w:kern w:val="36"/>
      <w:sz w:val="32"/>
      <w:szCs w:val="32"/>
    </w:rPr>
  </w:style>
  <w:style w:type="paragraph" w:styleId="Heading3">
    <w:name w:val="heading 3"/>
    <w:basedOn w:val="Normal"/>
    <w:next w:val="Normal"/>
    <w:link w:val="Heading3Char"/>
    <w:uiPriority w:val="99"/>
    <w:qFormat/>
    <w:rsid w:val="0046541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765"/>
    <w:rPr>
      <w:rFonts w:asciiTheme="majorHAnsi" w:eastAsiaTheme="majorEastAsia" w:hAnsiTheme="majorHAnsi" w:cstheme="majorBidi"/>
      <w:b/>
      <w:bCs/>
      <w:kern w:val="32"/>
      <w:sz w:val="32"/>
      <w:szCs w:val="32"/>
      <w:lang w:val="en-GB" w:eastAsia="en-US"/>
    </w:rPr>
  </w:style>
  <w:style w:type="character" w:customStyle="1" w:styleId="Heading3Char">
    <w:name w:val="Heading 3 Char"/>
    <w:basedOn w:val="DefaultParagraphFont"/>
    <w:link w:val="Heading3"/>
    <w:uiPriority w:val="9"/>
    <w:semiHidden/>
    <w:rsid w:val="00646765"/>
    <w:rPr>
      <w:rFonts w:asciiTheme="majorHAnsi" w:eastAsiaTheme="majorEastAsia" w:hAnsiTheme="majorHAnsi" w:cstheme="majorBidi"/>
      <w:b/>
      <w:bCs/>
      <w:sz w:val="26"/>
      <w:szCs w:val="26"/>
      <w:lang w:val="en-GB" w:eastAsia="en-US"/>
    </w:rPr>
  </w:style>
  <w:style w:type="table" w:styleId="TableGrid">
    <w:name w:val="Table Grid"/>
    <w:basedOn w:val="TableNormal"/>
    <w:uiPriority w:val="99"/>
    <w:rsid w:val="006242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41F38"/>
    <w:pPr>
      <w:tabs>
        <w:tab w:val="center" w:pos="4680"/>
        <w:tab w:val="right" w:pos="9360"/>
      </w:tabs>
    </w:pPr>
  </w:style>
  <w:style w:type="character" w:customStyle="1" w:styleId="FooterChar">
    <w:name w:val="Footer Char"/>
    <w:basedOn w:val="DefaultParagraphFont"/>
    <w:link w:val="Footer"/>
    <w:uiPriority w:val="99"/>
    <w:locked/>
    <w:rsid w:val="00541F38"/>
    <w:rPr>
      <w:rFonts w:cs="Times New Roman"/>
      <w:sz w:val="24"/>
      <w:szCs w:val="24"/>
    </w:rPr>
  </w:style>
  <w:style w:type="character" w:styleId="PageNumber">
    <w:name w:val="page number"/>
    <w:basedOn w:val="DefaultParagraphFont"/>
    <w:uiPriority w:val="99"/>
    <w:rsid w:val="00541F38"/>
    <w:rPr>
      <w:rFonts w:cs="Times New Roman"/>
    </w:rPr>
  </w:style>
  <w:style w:type="character" w:styleId="CommentReference">
    <w:name w:val="annotation reference"/>
    <w:basedOn w:val="DefaultParagraphFont"/>
    <w:uiPriority w:val="99"/>
    <w:semiHidden/>
    <w:rsid w:val="007959B5"/>
    <w:rPr>
      <w:rFonts w:cs="Times New Roman"/>
      <w:sz w:val="16"/>
      <w:szCs w:val="16"/>
    </w:rPr>
  </w:style>
  <w:style w:type="paragraph" w:styleId="CommentText">
    <w:name w:val="annotation text"/>
    <w:basedOn w:val="Normal"/>
    <w:link w:val="CommentTextChar"/>
    <w:uiPriority w:val="99"/>
    <w:semiHidden/>
    <w:rsid w:val="007959B5"/>
    <w:rPr>
      <w:sz w:val="20"/>
      <w:szCs w:val="20"/>
    </w:rPr>
  </w:style>
  <w:style w:type="character" w:customStyle="1" w:styleId="CommentTextChar">
    <w:name w:val="Comment Text Char"/>
    <w:basedOn w:val="DefaultParagraphFont"/>
    <w:link w:val="CommentText"/>
    <w:uiPriority w:val="99"/>
    <w:semiHidden/>
    <w:rsid w:val="00646765"/>
    <w:rPr>
      <w:sz w:val="20"/>
      <w:szCs w:val="20"/>
      <w:lang w:val="en-GB" w:eastAsia="en-US"/>
    </w:rPr>
  </w:style>
  <w:style w:type="paragraph" w:styleId="CommentSubject">
    <w:name w:val="annotation subject"/>
    <w:basedOn w:val="CommentText"/>
    <w:next w:val="CommentText"/>
    <w:link w:val="CommentSubjectChar"/>
    <w:uiPriority w:val="99"/>
    <w:semiHidden/>
    <w:rsid w:val="007959B5"/>
    <w:rPr>
      <w:b/>
      <w:bCs/>
    </w:rPr>
  </w:style>
  <w:style w:type="character" w:customStyle="1" w:styleId="CommentSubjectChar">
    <w:name w:val="Comment Subject Char"/>
    <w:basedOn w:val="CommentTextChar"/>
    <w:link w:val="CommentSubject"/>
    <w:uiPriority w:val="99"/>
    <w:semiHidden/>
    <w:rsid w:val="00646765"/>
    <w:rPr>
      <w:b/>
      <w:bCs/>
    </w:rPr>
  </w:style>
  <w:style w:type="paragraph" w:styleId="BalloonText">
    <w:name w:val="Balloon Text"/>
    <w:basedOn w:val="Normal"/>
    <w:link w:val="BalloonTextChar"/>
    <w:uiPriority w:val="99"/>
    <w:semiHidden/>
    <w:rsid w:val="007959B5"/>
    <w:rPr>
      <w:rFonts w:ascii="Tahoma" w:hAnsi="Tahoma" w:cs="Tahoma"/>
      <w:sz w:val="16"/>
      <w:szCs w:val="16"/>
    </w:rPr>
  </w:style>
  <w:style w:type="character" w:customStyle="1" w:styleId="BalloonTextChar">
    <w:name w:val="Balloon Text Char"/>
    <w:basedOn w:val="DefaultParagraphFont"/>
    <w:link w:val="BalloonText"/>
    <w:uiPriority w:val="99"/>
    <w:semiHidden/>
    <w:rsid w:val="00646765"/>
    <w:rPr>
      <w:rFonts w:ascii="Times New Roman" w:hAnsi="Times New Roman"/>
      <w:sz w:val="0"/>
      <w:szCs w:val="0"/>
      <w:lang w:val="en-GB" w:eastAsia="en-US"/>
    </w:rPr>
  </w:style>
  <w:style w:type="paragraph" w:styleId="NormalWeb">
    <w:name w:val="Normal (Web)"/>
    <w:basedOn w:val="Normal"/>
    <w:uiPriority w:val="99"/>
    <w:rsid w:val="0042627E"/>
    <w:pPr>
      <w:spacing w:before="100" w:beforeAutospacing="1" w:after="100" w:afterAutospacing="1"/>
    </w:pPr>
    <w:rPr>
      <w:lang w:val="fr-FR" w:eastAsia="fr-FR"/>
    </w:rPr>
  </w:style>
  <w:style w:type="paragraph" w:styleId="ListParagraph">
    <w:name w:val="List Paragraph"/>
    <w:basedOn w:val="Normal"/>
    <w:uiPriority w:val="99"/>
    <w:qFormat/>
    <w:rsid w:val="000A38AB"/>
    <w:pPr>
      <w:ind w:left="720"/>
    </w:pPr>
  </w:style>
  <w:style w:type="paragraph" w:styleId="Header">
    <w:name w:val="header"/>
    <w:basedOn w:val="Normal"/>
    <w:link w:val="HeaderChar"/>
    <w:uiPriority w:val="99"/>
    <w:rsid w:val="000F0C7F"/>
    <w:pPr>
      <w:tabs>
        <w:tab w:val="center" w:pos="4513"/>
        <w:tab w:val="right" w:pos="9026"/>
      </w:tabs>
    </w:pPr>
  </w:style>
  <w:style w:type="character" w:customStyle="1" w:styleId="HeaderChar">
    <w:name w:val="Header Char"/>
    <w:basedOn w:val="DefaultParagraphFont"/>
    <w:link w:val="Header"/>
    <w:uiPriority w:val="99"/>
    <w:locked/>
    <w:rsid w:val="000F0C7F"/>
    <w:rPr>
      <w:rFonts w:cs="Times New Roman"/>
      <w:sz w:val="24"/>
      <w:szCs w:val="24"/>
      <w:lang w:eastAsia="en-US"/>
    </w:rPr>
  </w:style>
  <w:style w:type="paragraph" w:styleId="NoSpacing">
    <w:name w:val="No Spacing"/>
    <w:uiPriority w:val="99"/>
    <w:qFormat/>
    <w:rsid w:val="006C24E2"/>
    <w:rPr>
      <w:rFonts w:ascii="Times New Roman" w:hAnsi="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734769264">
      <w:marLeft w:val="0"/>
      <w:marRight w:val="0"/>
      <w:marTop w:val="0"/>
      <w:marBottom w:val="0"/>
      <w:divBdr>
        <w:top w:val="none" w:sz="0" w:space="0" w:color="auto"/>
        <w:left w:val="none" w:sz="0" w:space="0" w:color="auto"/>
        <w:bottom w:val="none" w:sz="0" w:space="0" w:color="auto"/>
        <w:right w:val="none" w:sz="0" w:space="0" w:color="auto"/>
      </w:divBdr>
    </w:div>
    <w:div w:id="1734769265">
      <w:marLeft w:val="0"/>
      <w:marRight w:val="0"/>
      <w:marTop w:val="0"/>
      <w:marBottom w:val="0"/>
      <w:divBdr>
        <w:top w:val="none" w:sz="0" w:space="0" w:color="auto"/>
        <w:left w:val="none" w:sz="0" w:space="0" w:color="auto"/>
        <w:bottom w:val="none" w:sz="0" w:space="0" w:color="auto"/>
        <w:right w:val="none" w:sz="0" w:space="0" w:color="auto"/>
      </w:divBdr>
    </w:div>
    <w:div w:id="1734769270">
      <w:marLeft w:val="0"/>
      <w:marRight w:val="0"/>
      <w:marTop w:val="0"/>
      <w:marBottom w:val="0"/>
      <w:divBdr>
        <w:top w:val="none" w:sz="0" w:space="0" w:color="auto"/>
        <w:left w:val="none" w:sz="0" w:space="0" w:color="auto"/>
        <w:bottom w:val="none" w:sz="0" w:space="0" w:color="auto"/>
        <w:right w:val="none" w:sz="0" w:space="0" w:color="auto"/>
      </w:divBdr>
    </w:div>
    <w:div w:id="1734769282">
      <w:marLeft w:val="0"/>
      <w:marRight w:val="0"/>
      <w:marTop w:val="0"/>
      <w:marBottom w:val="0"/>
      <w:divBdr>
        <w:top w:val="none" w:sz="0" w:space="0" w:color="auto"/>
        <w:left w:val="none" w:sz="0" w:space="0" w:color="auto"/>
        <w:bottom w:val="none" w:sz="0" w:space="0" w:color="auto"/>
        <w:right w:val="none" w:sz="0" w:space="0" w:color="auto"/>
      </w:divBdr>
    </w:div>
    <w:div w:id="1734769286">
      <w:marLeft w:val="0"/>
      <w:marRight w:val="0"/>
      <w:marTop w:val="0"/>
      <w:marBottom w:val="0"/>
      <w:divBdr>
        <w:top w:val="none" w:sz="0" w:space="0" w:color="auto"/>
        <w:left w:val="none" w:sz="0" w:space="0" w:color="auto"/>
        <w:bottom w:val="none" w:sz="0" w:space="0" w:color="auto"/>
        <w:right w:val="none" w:sz="0" w:space="0" w:color="auto"/>
      </w:divBdr>
      <w:divsChild>
        <w:div w:id="1734769284">
          <w:marLeft w:val="45"/>
          <w:marRight w:val="0"/>
          <w:marTop w:val="0"/>
          <w:marBottom w:val="0"/>
          <w:divBdr>
            <w:top w:val="single" w:sz="2" w:space="8" w:color="333366"/>
            <w:left w:val="single" w:sz="6" w:space="10" w:color="333366"/>
            <w:bottom w:val="single" w:sz="6" w:space="5" w:color="333366"/>
            <w:right w:val="single" w:sz="6" w:space="5" w:color="333366"/>
          </w:divBdr>
          <w:divsChild>
            <w:div w:id="1734769280">
              <w:marLeft w:val="45"/>
              <w:marRight w:val="0"/>
              <w:marTop w:val="0"/>
              <w:marBottom w:val="0"/>
              <w:divBdr>
                <w:top w:val="single" w:sz="2" w:space="8" w:color="333366"/>
                <w:left w:val="single" w:sz="6" w:space="10" w:color="333366"/>
                <w:bottom w:val="single" w:sz="6" w:space="5" w:color="333366"/>
                <w:right w:val="single" w:sz="6" w:space="5" w:color="333366"/>
              </w:divBdr>
              <w:divsChild>
                <w:div w:id="1734769281">
                  <w:marLeft w:val="45"/>
                  <w:marRight w:val="0"/>
                  <w:marTop w:val="0"/>
                  <w:marBottom w:val="0"/>
                  <w:divBdr>
                    <w:top w:val="single" w:sz="2" w:space="8" w:color="333366"/>
                    <w:left w:val="single" w:sz="6" w:space="10" w:color="333366"/>
                    <w:bottom w:val="single" w:sz="6" w:space="5" w:color="333366"/>
                    <w:right w:val="single" w:sz="6" w:space="5" w:color="333366"/>
                  </w:divBdr>
                  <w:divsChild>
                    <w:div w:id="1734769279">
                      <w:marLeft w:val="45"/>
                      <w:marRight w:val="0"/>
                      <w:marTop w:val="0"/>
                      <w:marBottom w:val="0"/>
                      <w:divBdr>
                        <w:top w:val="single" w:sz="2" w:space="8" w:color="333366"/>
                        <w:left w:val="single" w:sz="6" w:space="10" w:color="333366"/>
                        <w:bottom w:val="single" w:sz="6" w:space="5" w:color="333366"/>
                        <w:right w:val="single" w:sz="6" w:space="5" w:color="333366"/>
                      </w:divBdr>
                      <w:divsChild>
                        <w:div w:id="1734769272">
                          <w:marLeft w:val="45"/>
                          <w:marRight w:val="0"/>
                          <w:marTop w:val="0"/>
                          <w:marBottom w:val="0"/>
                          <w:divBdr>
                            <w:top w:val="single" w:sz="2" w:space="8" w:color="333366"/>
                            <w:left w:val="single" w:sz="6" w:space="10" w:color="333366"/>
                            <w:bottom w:val="single" w:sz="6" w:space="5" w:color="333366"/>
                            <w:right w:val="single" w:sz="6" w:space="5" w:color="333366"/>
                          </w:divBdr>
                        </w:div>
                        <w:div w:id="1734769273">
                          <w:marLeft w:val="0"/>
                          <w:marRight w:val="0"/>
                          <w:marTop w:val="0"/>
                          <w:marBottom w:val="0"/>
                          <w:divBdr>
                            <w:top w:val="none" w:sz="0" w:space="0" w:color="auto"/>
                            <w:left w:val="none" w:sz="0" w:space="0" w:color="auto"/>
                            <w:bottom w:val="none" w:sz="0" w:space="0" w:color="auto"/>
                            <w:right w:val="none" w:sz="0" w:space="0" w:color="auto"/>
                          </w:divBdr>
                        </w:div>
                        <w:div w:id="1734769277">
                          <w:marLeft w:val="45"/>
                          <w:marRight w:val="0"/>
                          <w:marTop w:val="0"/>
                          <w:marBottom w:val="0"/>
                          <w:divBdr>
                            <w:top w:val="single" w:sz="2" w:space="8" w:color="333366"/>
                            <w:left w:val="single" w:sz="6" w:space="10" w:color="333366"/>
                            <w:bottom w:val="single" w:sz="6" w:space="5" w:color="333366"/>
                            <w:right w:val="single" w:sz="6" w:space="5" w:color="333366"/>
                          </w:divBdr>
                        </w:div>
                      </w:divsChild>
                    </w:div>
                  </w:divsChild>
                </w:div>
              </w:divsChild>
            </w:div>
          </w:divsChild>
        </w:div>
      </w:divsChild>
    </w:div>
    <w:div w:id="1734769287">
      <w:marLeft w:val="0"/>
      <w:marRight w:val="0"/>
      <w:marTop w:val="0"/>
      <w:marBottom w:val="0"/>
      <w:divBdr>
        <w:top w:val="none" w:sz="0" w:space="0" w:color="auto"/>
        <w:left w:val="none" w:sz="0" w:space="0" w:color="auto"/>
        <w:bottom w:val="none" w:sz="0" w:space="0" w:color="auto"/>
        <w:right w:val="none" w:sz="0" w:space="0" w:color="auto"/>
      </w:divBdr>
      <w:divsChild>
        <w:div w:id="1734769266">
          <w:marLeft w:val="45"/>
          <w:marRight w:val="0"/>
          <w:marTop w:val="0"/>
          <w:marBottom w:val="0"/>
          <w:divBdr>
            <w:top w:val="single" w:sz="2" w:space="8" w:color="333366"/>
            <w:left w:val="single" w:sz="6" w:space="10" w:color="333366"/>
            <w:bottom w:val="single" w:sz="6" w:space="5" w:color="333366"/>
            <w:right w:val="single" w:sz="6" w:space="5" w:color="333366"/>
          </w:divBdr>
          <w:divsChild>
            <w:div w:id="1734769278">
              <w:marLeft w:val="45"/>
              <w:marRight w:val="0"/>
              <w:marTop w:val="0"/>
              <w:marBottom w:val="0"/>
              <w:divBdr>
                <w:top w:val="single" w:sz="2" w:space="8" w:color="333366"/>
                <w:left w:val="single" w:sz="6" w:space="10" w:color="333366"/>
                <w:bottom w:val="single" w:sz="6" w:space="5" w:color="333366"/>
                <w:right w:val="single" w:sz="6" w:space="5" w:color="333366"/>
              </w:divBdr>
              <w:divsChild>
                <w:div w:id="1734769283">
                  <w:marLeft w:val="45"/>
                  <w:marRight w:val="0"/>
                  <w:marTop w:val="0"/>
                  <w:marBottom w:val="0"/>
                  <w:divBdr>
                    <w:top w:val="single" w:sz="2" w:space="8" w:color="333366"/>
                    <w:left w:val="single" w:sz="6" w:space="10" w:color="333366"/>
                    <w:bottom w:val="single" w:sz="6" w:space="5" w:color="333366"/>
                    <w:right w:val="single" w:sz="6" w:space="5" w:color="333366"/>
                  </w:divBdr>
                  <w:divsChild>
                    <w:div w:id="1734769269">
                      <w:marLeft w:val="45"/>
                      <w:marRight w:val="0"/>
                      <w:marTop w:val="0"/>
                      <w:marBottom w:val="0"/>
                      <w:divBdr>
                        <w:top w:val="single" w:sz="2" w:space="8" w:color="333366"/>
                        <w:left w:val="single" w:sz="6" w:space="10" w:color="333366"/>
                        <w:bottom w:val="single" w:sz="6" w:space="5" w:color="333366"/>
                        <w:right w:val="single" w:sz="6" w:space="5" w:color="333366"/>
                      </w:divBdr>
                      <w:divsChild>
                        <w:div w:id="1734769267">
                          <w:marLeft w:val="45"/>
                          <w:marRight w:val="0"/>
                          <w:marTop w:val="0"/>
                          <w:marBottom w:val="0"/>
                          <w:divBdr>
                            <w:top w:val="single" w:sz="2" w:space="8" w:color="333366"/>
                            <w:left w:val="single" w:sz="6" w:space="10" w:color="333366"/>
                            <w:bottom w:val="single" w:sz="6" w:space="5" w:color="333366"/>
                            <w:right w:val="single" w:sz="6" w:space="5" w:color="333366"/>
                          </w:divBdr>
                        </w:div>
                        <w:div w:id="1734769268">
                          <w:marLeft w:val="45"/>
                          <w:marRight w:val="0"/>
                          <w:marTop w:val="0"/>
                          <w:marBottom w:val="0"/>
                          <w:divBdr>
                            <w:top w:val="single" w:sz="2" w:space="8" w:color="333366"/>
                            <w:left w:val="single" w:sz="6" w:space="10" w:color="333366"/>
                            <w:bottom w:val="single" w:sz="6" w:space="5" w:color="333366"/>
                            <w:right w:val="single" w:sz="6" w:space="5" w:color="333366"/>
                          </w:divBdr>
                          <w:divsChild>
                            <w:div w:id="1734769276">
                              <w:marLeft w:val="45"/>
                              <w:marRight w:val="0"/>
                              <w:marTop w:val="0"/>
                              <w:marBottom w:val="0"/>
                              <w:divBdr>
                                <w:top w:val="single" w:sz="2" w:space="8" w:color="333366"/>
                                <w:left w:val="single" w:sz="6" w:space="10" w:color="333366"/>
                                <w:bottom w:val="single" w:sz="6" w:space="5" w:color="333366"/>
                                <w:right w:val="single" w:sz="6" w:space="5" w:color="333366"/>
                              </w:divBdr>
                            </w:div>
                          </w:divsChild>
                        </w:div>
                        <w:div w:id="1734769271">
                          <w:marLeft w:val="0"/>
                          <w:marRight w:val="0"/>
                          <w:marTop w:val="0"/>
                          <w:marBottom w:val="0"/>
                          <w:divBdr>
                            <w:top w:val="none" w:sz="0" w:space="0" w:color="auto"/>
                            <w:left w:val="none" w:sz="0" w:space="0" w:color="auto"/>
                            <w:bottom w:val="none" w:sz="0" w:space="0" w:color="auto"/>
                            <w:right w:val="none" w:sz="0" w:space="0" w:color="auto"/>
                          </w:divBdr>
                        </w:div>
                        <w:div w:id="1734769274">
                          <w:marLeft w:val="45"/>
                          <w:marRight w:val="0"/>
                          <w:marTop w:val="0"/>
                          <w:marBottom w:val="0"/>
                          <w:divBdr>
                            <w:top w:val="single" w:sz="2" w:space="8" w:color="333366"/>
                            <w:left w:val="single" w:sz="6" w:space="10" w:color="333366"/>
                            <w:bottom w:val="single" w:sz="6" w:space="5" w:color="333366"/>
                            <w:right w:val="single" w:sz="6" w:space="5" w:color="333366"/>
                          </w:divBdr>
                        </w:div>
                        <w:div w:id="1734769285">
                          <w:marLeft w:val="45"/>
                          <w:marRight w:val="0"/>
                          <w:marTop w:val="0"/>
                          <w:marBottom w:val="0"/>
                          <w:divBdr>
                            <w:top w:val="single" w:sz="2" w:space="8" w:color="333366"/>
                            <w:left w:val="single" w:sz="6" w:space="10" w:color="333366"/>
                            <w:bottom w:val="single" w:sz="6" w:space="5" w:color="333366"/>
                            <w:right w:val="single" w:sz="6" w:space="5" w:color="333366"/>
                          </w:divBdr>
                          <w:divsChild>
                            <w:div w:id="1734769288">
                              <w:marLeft w:val="45"/>
                              <w:marRight w:val="0"/>
                              <w:marTop w:val="0"/>
                              <w:marBottom w:val="0"/>
                              <w:divBdr>
                                <w:top w:val="single" w:sz="2" w:space="8" w:color="333366"/>
                                <w:left w:val="single" w:sz="6" w:space="10" w:color="333366"/>
                                <w:bottom w:val="single" w:sz="6" w:space="5" w:color="333366"/>
                                <w:right w:val="single" w:sz="6" w:space="5" w:color="333366"/>
                              </w:divBdr>
                            </w:div>
                          </w:divsChild>
                        </w:div>
                      </w:divsChild>
                    </w:div>
                    <w:div w:id="1734769275">
                      <w:marLeft w:val="45"/>
                      <w:marRight w:val="0"/>
                      <w:marTop w:val="0"/>
                      <w:marBottom w:val="0"/>
                      <w:divBdr>
                        <w:top w:val="single" w:sz="2" w:space="8" w:color="333366"/>
                        <w:left w:val="single" w:sz="6" w:space="10" w:color="333366"/>
                        <w:bottom w:val="single" w:sz="6" w:space="5" w:color="333366"/>
                        <w:right w:val="single" w:sz="6" w:space="5" w:color="333366"/>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870</Words>
  <Characters>4965</Characters>
  <Application>Microsoft Office Outlook</Application>
  <DocSecurity>0</DocSecurity>
  <Lines>0</Lines>
  <Paragraphs>0</Paragraphs>
  <ScaleCrop>false</ScaleCrop>
  <Company>Islamic Relief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Van Eekelen</dc:creator>
  <cp:keywords/>
  <dc:description/>
  <cp:lastModifiedBy>.</cp:lastModifiedBy>
  <cp:revision>2</cp:revision>
  <cp:lastPrinted>2009-02-10T10:26:00Z</cp:lastPrinted>
  <dcterms:created xsi:type="dcterms:W3CDTF">2011-10-20T09:48:00Z</dcterms:created>
  <dcterms:modified xsi:type="dcterms:W3CDTF">2011-10-20T09:48:00Z</dcterms:modified>
</cp:coreProperties>
</file>